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D7" w:rsidRPr="004F3308" w:rsidRDefault="000D09D7" w:rsidP="000D09D7">
      <w:pPr>
        <w:spacing w:after="0" w:line="240" w:lineRule="auto"/>
        <w:ind w:left="595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F3308">
        <w:rPr>
          <w:rFonts w:ascii="Times New Roman" w:eastAsia="Arial Unicode MS" w:hAnsi="Times New Roman" w:cs="Times New Roman"/>
          <w:sz w:val="20"/>
          <w:szCs w:val="20"/>
          <w:lang w:eastAsia="pl-PL"/>
        </w:rPr>
        <w:t>Załącznik nr 4</w:t>
      </w:r>
    </w:p>
    <w:p w:rsidR="000D09D7" w:rsidRPr="004F3308" w:rsidRDefault="004F3308" w:rsidP="000D09D7">
      <w:pPr>
        <w:spacing w:after="0" w:line="240" w:lineRule="auto"/>
        <w:ind w:left="595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do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Zarządzenia n</w:t>
      </w:r>
      <w:r w:rsidR="000D09D7" w:rsidRPr="004F3308">
        <w:rPr>
          <w:rFonts w:ascii="Times New Roman" w:eastAsia="Arial Unicode MS" w:hAnsi="Times New Roman" w:cs="Times New Roman"/>
          <w:sz w:val="20"/>
          <w:szCs w:val="20"/>
          <w:lang w:eastAsia="pl-PL"/>
        </w:rPr>
        <w:t>r 37/16</w:t>
      </w:r>
    </w:p>
    <w:p w:rsidR="000D09D7" w:rsidRPr="004F3308" w:rsidRDefault="000D09D7" w:rsidP="000D09D7">
      <w:pPr>
        <w:spacing w:after="0" w:line="240" w:lineRule="auto"/>
        <w:ind w:left="595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F3308">
        <w:rPr>
          <w:rFonts w:ascii="Times New Roman" w:eastAsia="Arial Unicode MS" w:hAnsi="Times New Roman" w:cs="Times New Roman"/>
          <w:sz w:val="20"/>
          <w:szCs w:val="20"/>
          <w:lang w:eastAsia="pl-PL"/>
        </w:rPr>
        <w:t>Burmistrza Cybinki</w:t>
      </w:r>
      <w:r w:rsidRPr="004F3308">
        <w:rPr>
          <w:rFonts w:ascii="Times New Roman" w:eastAsia="Arial Unicode MS" w:hAnsi="Times New Roman" w:cs="Times New Roman"/>
          <w:sz w:val="20"/>
          <w:szCs w:val="20"/>
          <w:lang w:eastAsia="pl-PL"/>
        </w:rPr>
        <w:br/>
        <w:t>z dnia 25 kwietnia 2016 r.</w:t>
      </w:r>
    </w:p>
    <w:p w:rsidR="000D09D7" w:rsidRPr="004F3308" w:rsidRDefault="000D09D7" w:rsidP="000D09D7">
      <w:pPr>
        <w:pStyle w:val="Standard"/>
        <w:jc w:val="center"/>
        <w:rPr>
          <w:b/>
          <w:i/>
          <w:sz w:val="24"/>
          <w:szCs w:val="24"/>
        </w:rPr>
      </w:pPr>
    </w:p>
    <w:p w:rsidR="004F3308" w:rsidRDefault="004F3308" w:rsidP="000D09D7">
      <w:pPr>
        <w:pStyle w:val="Standard"/>
        <w:jc w:val="center"/>
        <w:rPr>
          <w:b/>
          <w:i/>
          <w:sz w:val="24"/>
          <w:szCs w:val="24"/>
        </w:rPr>
      </w:pPr>
    </w:p>
    <w:p w:rsidR="004F3308" w:rsidRDefault="004F3308" w:rsidP="000D09D7">
      <w:pPr>
        <w:pStyle w:val="Standard"/>
        <w:jc w:val="center"/>
        <w:rPr>
          <w:b/>
          <w:i/>
          <w:sz w:val="24"/>
          <w:szCs w:val="24"/>
        </w:rPr>
      </w:pPr>
    </w:p>
    <w:p w:rsidR="000D09D7" w:rsidRPr="000D09D7" w:rsidRDefault="000D09D7" w:rsidP="000D09D7">
      <w:pPr>
        <w:pStyle w:val="Standard"/>
        <w:jc w:val="center"/>
        <w:rPr>
          <w:b/>
          <w:i/>
          <w:sz w:val="24"/>
          <w:szCs w:val="24"/>
        </w:rPr>
      </w:pPr>
      <w:r w:rsidRPr="000D09D7">
        <w:rPr>
          <w:b/>
          <w:i/>
          <w:sz w:val="24"/>
          <w:szCs w:val="24"/>
        </w:rPr>
        <w:t>RAMOWY WZÓR UMOWY O REALIZACJĘ ZADANIA PUBLICZNEGO</w:t>
      </w:r>
    </w:p>
    <w:p w:rsidR="000D09D7" w:rsidRPr="000D09D7" w:rsidRDefault="000D09D7" w:rsidP="000D09D7">
      <w:pPr>
        <w:pStyle w:val="Standard"/>
        <w:jc w:val="center"/>
        <w:rPr>
          <w:b/>
          <w:i/>
          <w:sz w:val="24"/>
          <w:szCs w:val="24"/>
        </w:rPr>
      </w:pPr>
      <w:r w:rsidRPr="000D09D7">
        <w:rPr>
          <w:b/>
          <w:i/>
          <w:sz w:val="24"/>
          <w:szCs w:val="24"/>
        </w:rPr>
        <w:t>W RAMACH INICJATYWY LOKALNEJ</w:t>
      </w:r>
    </w:p>
    <w:p w:rsidR="000D09D7" w:rsidRDefault="000D09D7" w:rsidP="000D09D7">
      <w:pPr>
        <w:pStyle w:val="Standard"/>
        <w:jc w:val="center"/>
        <w:rPr>
          <w:b/>
          <w:sz w:val="24"/>
          <w:szCs w:val="24"/>
        </w:rPr>
      </w:pPr>
    </w:p>
    <w:p w:rsidR="000D09D7" w:rsidRDefault="000D09D7" w:rsidP="000D09D7">
      <w:pPr>
        <w:pStyle w:val="Standard"/>
        <w:jc w:val="center"/>
        <w:rPr>
          <w:b/>
          <w:sz w:val="24"/>
          <w:szCs w:val="24"/>
        </w:rPr>
      </w:pPr>
    </w:p>
    <w:p w:rsidR="000D09D7" w:rsidRDefault="000D09D7" w:rsidP="000D09D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  <w:proofErr w:type="gramStart"/>
      <w:r>
        <w:rPr>
          <w:b/>
          <w:sz w:val="24"/>
          <w:szCs w:val="24"/>
        </w:rPr>
        <w:t>NR      O</w:t>
      </w:r>
      <w:proofErr w:type="gramEnd"/>
      <w:r>
        <w:rPr>
          <w:b/>
          <w:sz w:val="24"/>
          <w:szCs w:val="24"/>
        </w:rPr>
        <w:t xml:space="preserve"> REALIZACJĘ ZADANIA PUBLICZNEGO</w:t>
      </w:r>
    </w:p>
    <w:p w:rsidR="000D09D7" w:rsidRDefault="000D09D7" w:rsidP="000D09D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INICJATYWY LOKALNEJ</w:t>
      </w:r>
    </w:p>
    <w:p w:rsidR="00962974" w:rsidRPr="00FA6855" w:rsidRDefault="00962974" w:rsidP="00200A13">
      <w:pPr>
        <w:pStyle w:val="Standard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962974" w:rsidRPr="00FA6855" w:rsidRDefault="00962974" w:rsidP="00200A13">
      <w:pPr>
        <w:pStyle w:val="Standard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zawarta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w dniu ………………. Pomiędzy</w:t>
      </w:r>
    </w:p>
    <w:p w:rsidR="00962974" w:rsidRPr="00FA6855" w:rsidRDefault="00962974" w:rsidP="00200A13">
      <w:pPr>
        <w:pStyle w:val="Standard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A6855">
        <w:rPr>
          <w:rFonts w:asciiTheme="majorBidi" w:hAnsiTheme="majorBidi" w:cstheme="majorBidi"/>
          <w:sz w:val="24"/>
          <w:szCs w:val="24"/>
        </w:rPr>
        <w:t xml:space="preserve">Gminą Cybinka, z siedzibą w Cybince ul. </w:t>
      </w:r>
      <w:proofErr w:type="gramStart"/>
      <w:r w:rsidRPr="00FA6855">
        <w:rPr>
          <w:rFonts w:asciiTheme="majorBidi" w:hAnsiTheme="majorBidi" w:cstheme="majorBidi"/>
          <w:sz w:val="24"/>
          <w:szCs w:val="24"/>
        </w:rPr>
        <w:t>Szkolna 5,  reprezentowaną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przez Burmistrza Cybinki – </w:t>
      </w:r>
      <w:r w:rsidR="000D09D7">
        <w:rPr>
          <w:rFonts w:asciiTheme="majorBidi" w:hAnsiTheme="majorBidi" w:cstheme="majorBidi"/>
          <w:sz w:val="24"/>
          <w:szCs w:val="24"/>
        </w:rPr>
        <w:t>……………</w:t>
      </w:r>
      <w:r w:rsidRPr="00FA6855">
        <w:rPr>
          <w:rFonts w:asciiTheme="majorBidi" w:hAnsiTheme="majorBidi" w:cstheme="majorBidi"/>
          <w:sz w:val="24"/>
          <w:szCs w:val="24"/>
        </w:rPr>
        <w:t xml:space="preserve">, przy kontrasygnacie Skarbnika </w:t>
      </w:r>
      <w:r w:rsidR="000D09D7">
        <w:rPr>
          <w:rFonts w:asciiTheme="majorBidi" w:hAnsiTheme="majorBidi" w:cstheme="majorBidi"/>
          <w:sz w:val="24"/>
          <w:szCs w:val="24"/>
        </w:rPr>
        <w:t>………….</w:t>
      </w:r>
      <w:r w:rsidRPr="00FA6855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FA6855">
        <w:rPr>
          <w:rFonts w:asciiTheme="majorBidi" w:hAnsiTheme="majorBidi" w:cstheme="majorBidi"/>
          <w:sz w:val="24"/>
          <w:szCs w:val="24"/>
        </w:rPr>
        <w:t>zwanych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dalej, Gminą  </w:t>
      </w:r>
    </w:p>
    <w:p w:rsidR="00962974" w:rsidRPr="00FA6855" w:rsidRDefault="00962974" w:rsidP="00200A13">
      <w:pPr>
        <w:pStyle w:val="Akapitzlist"/>
        <w:spacing w:line="276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62974" w:rsidRPr="00FA6855" w:rsidRDefault="00962974" w:rsidP="00200A13">
      <w:pPr>
        <w:pStyle w:val="Standard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a .................................................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.................................................................................................,</w:t>
      </w:r>
    </w:p>
    <w:p w:rsidR="00962974" w:rsidRPr="00FA6855" w:rsidRDefault="00962974" w:rsidP="00200A13">
      <w:pPr>
        <w:pStyle w:val="Standard"/>
        <w:spacing w:line="276" w:lineRule="auto"/>
        <w:jc w:val="center"/>
        <w:rPr>
          <w:rFonts w:asciiTheme="majorBidi" w:hAnsiTheme="majorBidi" w:cstheme="majorBidi"/>
          <w:sz w:val="24"/>
          <w:szCs w:val="24"/>
          <w:vertAlign w:val="superscript"/>
        </w:rPr>
      </w:pPr>
      <w:r w:rsidRPr="00FA6855">
        <w:rPr>
          <w:rFonts w:asciiTheme="majorBidi" w:hAnsiTheme="majorBidi" w:cstheme="majorBidi"/>
          <w:sz w:val="24"/>
          <w:szCs w:val="24"/>
          <w:vertAlign w:val="superscript"/>
        </w:rPr>
        <w:t>(nazwa Wnioskodawcy)</w:t>
      </w:r>
    </w:p>
    <w:p w:rsidR="00962974" w:rsidRPr="00FA6855" w:rsidRDefault="00962974" w:rsidP="00200A13">
      <w:pPr>
        <w:pStyle w:val="Standard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z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siedzibą w …………………….......... </w:t>
      </w:r>
      <w:proofErr w:type="gramStart"/>
      <w:r w:rsidRPr="00FA6855">
        <w:rPr>
          <w:rFonts w:asciiTheme="majorBidi" w:hAnsiTheme="majorBidi" w:cstheme="majorBidi"/>
          <w:sz w:val="24"/>
          <w:szCs w:val="24"/>
        </w:rPr>
        <w:t>zwanym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dalej „Wnioskodawcą”, reprezentowanym przez:</w:t>
      </w:r>
    </w:p>
    <w:p w:rsidR="00962974" w:rsidRPr="00FA6855" w:rsidRDefault="00962974" w:rsidP="00B241F3">
      <w:pPr>
        <w:pStyle w:val="Akapitzlist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A6855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</w:t>
      </w:r>
    </w:p>
    <w:p w:rsidR="00962974" w:rsidRPr="00FA6855" w:rsidRDefault="00962974" w:rsidP="00B241F3">
      <w:pPr>
        <w:pStyle w:val="Akapitzlist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A6855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</w:t>
      </w:r>
    </w:p>
    <w:p w:rsidR="00962974" w:rsidRPr="00FA6855" w:rsidRDefault="00962974" w:rsidP="00200A13">
      <w:pPr>
        <w:pStyle w:val="Standard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  <w:proofErr w:type="gramStart"/>
      <w:r w:rsidRPr="00FA6855">
        <w:rPr>
          <w:rFonts w:asciiTheme="majorBidi" w:hAnsiTheme="majorBidi" w:cstheme="majorBidi"/>
        </w:rPr>
        <w:t>zwanymi</w:t>
      </w:r>
      <w:proofErr w:type="gramEnd"/>
      <w:r w:rsidRPr="00FA6855">
        <w:rPr>
          <w:rFonts w:asciiTheme="majorBidi" w:hAnsiTheme="majorBidi" w:cstheme="majorBidi"/>
        </w:rPr>
        <w:t xml:space="preserve"> dalej łącznie </w:t>
      </w:r>
      <w:r w:rsidRPr="00FA6855">
        <w:rPr>
          <w:rFonts w:asciiTheme="majorBidi" w:hAnsiTheme="majorBidi" w:cstheme="majorBidi"/>
          <w:b/>
          <w:bCs/>
        </w:rPr>
        <w:t xml:space="preserve">Stronami 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</w:rPr>
      </w:pPr>
      <w:proofErr w:type="gramStart"/>
      <w:r w:rsidRPr="00FA6855">
        <w:rPr>
          <w:rFonts w:asciiTheme="majorBidi" w:hAnsiTheme="majorBidi" w:cstheme="majorBidi"/>
        </w:rPr>
        <w:t>o</w:t>
      </w:r>
      <w:proofErr w:type="gramEnd"/>
      <w:r w:rsidRPr="00FA6855">
        <w:rPr>
          <w:rFonts w:asciiTheme="majorBidi" w:hAnsiTheme="majorBidi" w:cstheme="majorBidi"/>
        </w:rPr>
        <w:t xml:space="preserve"> następującej treści: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 xml:space="preserve">§1. 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>Tryb zawarcia umowy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</w:rPr>
      </w:pPr>
    </w:p>
    <w:p w:rsidR="00962974" w:rsidRPr="00FA6855" w:rsidRDefault="00962974" w:rsidP="00B241F3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Niniejsza umowa zawarta została w trybie, o którym mowa w rozdziale 2a ustawy z 24.</w:t>
      </w:r>
      <w:r w:rsidR="00B241F3" w:rsidRPr="00FA6855">
        <w:rPr>
          <w:rFonts w:asciiTheme="majorBidi" w:hAnsiTheme="majorBidi" w:cstheme="majorBidi"/>
        </w:rPr>
        <w:t>0</w:t>
      </w:r>
      <w:r w:rsidRPr="00FA6855">
        <w:rPr>
          <w:rFonts w:asciiTheme="majorBidi" w:hAnsiTheme="majorBidi" w:cstheme="majorBidi"/>
        </w:rPr>
        <w:t xml:space="preserve">4.2003 </w:t>
      </w:r>
      <w:proofErr w:type="gramStart"/>
      <w:r w:rsidRPr="00FA6855">
        <w:rPr>
          <w:rFonts w:asciiTheme="majorBidi" w:hAnsiTheme="majorBidi" w:cstheme="majorBidi"/>
        </w:rPr>
        <w:t>r</w:t>
      </w:r>
      <w:proofErr w:type="gramEnd"/>
      <w:r w:rsidRPr="00FA6855">
        <w:rPr>
          <w:rFonts w:asciiTheme="majorBidi" w:hAnsiTheme="majorBidi" w:cstheme="majorBidi"/>
        </w:rPr>
        <w:t xml:space="preserve">. o działalności pożytku publicznego i o wolontariacie (Dz.U. </w:t>
      </w:r>
      <w:r w:rsidR="00B241F3" w:rsidRPr="00FA6855">
        <w:rPr>
          <w:rFonts w:asciiTheme="majorBidi" w:hAnsiTheme="majorBidi" w:cstheme="majorBidi"/>
        </w:rPr>
        <w:t xml:space="preserve">2016 </w:t>
      </w:r>
      <w:proofErr w:type="gramStart"/>
      <w:r w:rsidR="00B241F3" w:rsidRPr="00FA6855">
        <w:rPr>
          <w:rFonts w:asciiTheme="majorBidi" w:hAnsiTheme="majorBidi" w:cstheme="majorBidi"/>
        </w:rPr>
        <w:t>poz</w:t>
      </w:r>
      <w:proofErr w:type="gramEnd"/>
      <w:r w:rsidR="00B241F3" w:rsidRPr="00FA6855">
        <w:rPr>
          <w:rFonts w:asciiTheme="majorBidi" w:hAnsiTheme="majorBidi" w:cstheme="majorBidi"/>
        </w:rPr>
        <w:t>. 239)</w:t>
      </w:r>
      <w:r w:rsidRPr="00FA6855">
        <w:rPr>
          <w:rFonts w:asciiTheme="majorBidi" w:hAnsiTheme="majorBidi" w:cstheme="majorBidi"/>
        </w:rPr>
        <w:t xml:space="preserve"> w oparciu o </w:t>
      </w:r>
      <w:r w:rsidR="00B241F3" w:rsidRPr="00FA6855">
        <w:rPr>
          <w:rFonts w:asciiTheme="majorBidi" w:hAnsiTheme="majorBidi" w:cstheme="majorBidi"/>
        </w:rPr>
        <w:t>uchwałę nr XVI/88/16 Rady Miejskiej w Cybince z dnia 11 lutego 2016 r. w sprawie określenia trybu i szczegółowych kryteriów oceny wniosków o realizację zadania publicznego w ramach inicjatywy lokalnej oraz Zarządzeniem nr</w:t>
      </w:r>
      <w:r w:rsidR="000D09D7">
        <w:rPr>
          <w:rFonts w:asciiTheme="majorBidi" w:hAnsiTheme="majorBidi" w:cstheme="majorBidi"/>
        </w:rPr>
        <w:t xml:space="preserve"> 37/2016</w:t>
      </w:r>
      <w:r w:rsidR="00B241F3" w:rsidRPr="00FA6855">
        <w:rPr>
          <w:rFonts w:asciiTheme="majorBidi" w:hAnsiTheme="majorBidi" w:cstheme="majorBidi"/>
        </w:rPr>
        <w:t xml:space="preserve">Burmistrza Cybinki w sprawie określenia trybu realizacji zadań publicznych w ramach inicjatywy lokalnej oraz wzoru wniosku, karty oceny </w:t>
      </w:r>
      <w:proofErr w:type="gramStart"/>
      <w:r w:rsidR="00B241F3" w:rsidRPr="00FA6855">
        <w:rPr>
          <w:rFonts w:asciiTheme="majorBidi" w:hAnsiTheme="majorBidi" w:cstheme="majorBidi"/>
        </w:rPr>
        <w:t>wniosku,  umowy</w:t>
      </w:r>
      <w:proofErr w:type="gramEnd"/>
      <w:r w:rsidR="00B241F3" w:rsidRPr="00FA6855">
        <w:rPr>
          <w:rFonts w:asciiTheme="majorBidi" w:hAnsiTheme="majorBidi" w:cstheme="majorBidi"/>
        </w:rPr>
        <w:t xml:space="preserve"> ramowej, sprawozdania z realizacji zadania w formie inicjatywy lokalnej z dnia</w:t>
      </w:r>
      <w:r w:rsidR="000D09D7">
        <w:rPr>
          <w:rFonts w:asciiTheme="majorBidi" w:hAnsiTheme="majorBidi" w:cstheme="majorBidi"/>
        </w:rPr>
        <w:t xml:space="preserve"> 25 kwietnia 2016</w:t>
      </w:r>
      <w:r w:rsidRPr="00FA6855">
        <w:rPr>
          <w:rFonts w:asciiTheme="majorBidi" w:hAnsiTheme="majorBidi" w:cstheme="majorBidi"/>
        </w:rPr>
        <w:t xml:space="preserve">, w wyniku uwzględnienia wniosku złożonego przez </w:t>
      </w:r>
      <w:r w:rsidR="00B241F3" w:rsidRPr="00FA6855">
        <w:rPr>
          <w:rFonts w:asciiTheme="majorBidi" w:hAnsiTheme="majorBidi" w:cstheme="majorBidi"/>
        </w:rPr>
        <w:t>Wnioskodawcę</w:t>
      </w:r>
      <w:r w:rsidRPr="00FA6855">
        <w:rPr>
          <w:rFonts w:asciiTheme="majorBidi" w:hAnsiTheme="majorBidi" w:cstheme="majorBidi"/>
        </w:rPr>
        <w:t xml:space="preserve"> </w:t>
      </w:r>
      <w:r w:rsidR="00B241F3" w:rsidRPr="00FA6855">
        <w:rPr>
          <w:rFonts w:asciiTheme="majorBidi" w:hAnsiTheme="majorBidi" w:cstheme="majorBidi"/>
        </w:rPr>
        <w:t>w dniu</w:t>
      </w:r>
      <w:r w:rsidRPr="00FA6855">
        <w:rPr>
          <w:rFonts w:asciiTheme="majorBidi" w:hAnsiTheme="majorBidi" w:cstheme="majorBidi"/>
        </w:rPr>
        <w:t>……………………, stanowiącego załącznik nr 1 do niniejszej umowy.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 xml:space="preserve">§ 2. 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>Przedmiot umowy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Strony zobowiązują się do wspólnej realizacji, w ramach inicjatywy lokalnej, zadania publicznego, polegającego na ………………………………………………. – </w:t>
      </w:r>
      <w:proofErr w:type="gramStart"/>
      <w:r w:rsidRPr="00FA6855">
        <w:rPr>
          <w:rFonts w:asciiTheme="majorBidi" w:hAnsiTheme="majorBidi" w:cstheme="majorBidi"/>
        </w:rPr>
        <w:t>zwanego</w:t>
      </w:r>
      <w:proofErr w:type="gramEnd"/>
      <w:r w:rsidRPr="00FA6855">
        <w:rPr>
          <w:rFonts w:asciiTheme="majorBidi" w:hAnsiTheme="majorBidi" w:cstheme="majorBidi"/>
        </w:rPr>
        <w:t xml:space="preserve"> w dalszej części umowy zadaniem publicznym.</w:t>
      </w:r>
    </w:p>
    <w:p w:rsidR="00962974" w:rsidRPr="00FA6855" w:rsidRDefault="00962974" w:rsidP="00200A1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lastRenderedPageBreak/>
        <w:t>Szczegółowy zakres zadania publicznego, o którym mowa w pkt 1, określa wniosek stanowiący załącznik nr 1 do umowy oraz kosztorys i harmonogram, stanowiące odpowiednio załączniki nr 2 i 3 do niniejszej umowy.</w:t>
      </w:r>
    </w:p>
    <w:p w:rsidR="00962974" w:rsidRPr="00FA6855" w:rsidRDefault="00962974" w:rsidP="00157A26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Całkowity koszt realizacji zadania publicznego stanowi sumę wartości wkładu Gminy i wartości wkładu </w:t>
      </w:r>
      <w:r w:rsidR="00B241F3" w:rsidRPr="00FA6855">
        <w:rPr>
          <w:rFonts w:asciiTheme="majorBidi" w:hAnsiTheme="majorBidi" w:cstheme="majorBidi"/>
        </w:rPr>
        <w:t>Wnioskodawcy</w:t>
      </w:r>
      <w:r w:rsidRPr="00FA6855">
        <w:rPr>
          <w:rFonts w:asciiTheme="majorBidi" w:hAnsiTheme="majorBidi" w:cstheme="majorBidi"/>
        </w:rPr>
        <w:t xml:space="preserve">, określonych w kosztorysie, stanowiącym załącznik nr </w:t>
      </w:r>
      <w:r w:rsidR="00157A26" w:rsidRPr="00FA6855">
        <w:rPr>
          <w:rFonts w:asciiTheme="majorBidi" w:hAnsiTheme="majorBidi" w:cstheme="majorBidi"/>
        </w:rPr>
        <w:t>2</w:t>
      </w:r>
      <w:r w:rsidRPr="00FA6855">
        <w:rPr>
          <w:rFonts w:asciiTheme="majorBidi" w:hAnsiTheme="majorBidi" w:cstheme="majorBidi"/>
        </w:rPr>
        <w:t xml:space="preserve"> do niniejszej umowy, i wynosi ……………… zł (słownie: …………………………………).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 xml:space="preserve">§ 3. 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>Okres obowiązywania umowy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</w:p>
    <w:p w:rsidR="00962974" w:rsidRPr="00FA6855" w:rsidRDefault="00962974" w:rsidP="00157A26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Niniejszą umowę zawiera się na czas określony, od dnia </w:t>
      </w:r>
      <w:r w:rsidR="00157A26" w:rsidRPr="00FA6855">
        <w:rPr>
          <w:rFonts w:asciiTheme="majorBidi" w:hAnsiTheme="majorBidi" w:cstheme="majorBidi"/>
        </w:rPr>
        <w:t>zawarcia niniejszej umowy</w:t>
      </w:r>
      <w:r w:rsidRPr="00FA6855">
        <w:rPr>
          <w:rFonts w:asciiTheme="majorBidi" w:hAnsiTheme="majorBidi" w:cstheme="majorBidi"/>
        </w:rPr>
        <w:t xml:space="preserve"> do dnia …………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 xml:space="preserve">§ 4. 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>Sposób wykonania zadania publicznego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</w:p>
    <w:p w:rsidR="00962974" w:rsidRPr="00FA6855" w:rsidRDefault="00962974" w:rsidP="00157A26">
      <w:pPr>
        <w:pStyle w:val="Default"/>
        <w:numPr>
          <w:ilvl w:val="2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Zadanie publiczne zostanie wykonane zgodnie z wnioskiem </w:t>
      </w:r>
      <w:r w:rsidR="00157A26" w:rsidRPr="00FA6855">
        <w:rPr>
          <w:rFonts w:asciiTheme="majorBidi" w:hAnsiTheme="majorBidi" w:cstheme="majorBidi"/>
        </w:rPr>
        <w:t>Wnioskodawcy</w:t>
      </w:r>
      <w:r w:rsidRPr="00FA6855">
        <w:rPr>
          <w:rFonts w:asciiTheme="majorBidi" w:hAnsiTheme="majorBidi" w:cstheme="majorBidi"/>
        </w:rPr>
        <w:t xml:space="preserve"> oraz z </w:t>
      </w:r>
      <w:r w:rsidR="00157A26" w:rsidRPr="00FA6855">
        <w:rPr>
          <w:rFonts w:asciiTheme="majorBidi" w:hAnsiTheme="majorBidi" w:cstheme="majorBidi"/>
        </w:rPr>
        <w:t xml:space="preserve">kosztorysem i harmonogramem </w:t>
      </w:r>
      <w:r w:rsidRPr="00FA6855">
        <w:rPr>
          <w:rFonts w:asciiTheme="majorBidi" w:hAnsiTheme="majorBidi" w:cstheme="majorBidi"/>
        </w:rPr>
        <w:t>opracowanym wspó</w:t>
      </w:r>
      <w:r w:rsidR="00157A26" w:rsidRPr="00FA6855">
        <w:rPr>
          <w:rFonts w:asciiTheme="majorBidi" w:hAnsiTheme="majorBidi" w:cstheme="majorBidi"/>
        </w:rPr>
        <w:t>lnie przez Wnioskodawcę</w:t>
      </w:r>
      <w:r w:rsidRPr="00FA6855">
        <w:rPr>
          <w:rFonts w:asciiTheme="majorBidi" w:hAnsiTheme="majorBidi" w:cstheme="majorBidi"/>
        </w:rPr>
        <w:t xml:space="preserve"> i </w:t>
      </w:r>
      <w:proofErr w:type="gramStart"/>
      <w:r w:rsidRPr="00FA6855">
        <w:rPr>
          <w:rFonts w:asciiTheme="majorBidi" w:hAnsiTheme="majorBidi" w:cstheme="majorBidi"/>
        </w:rPr>
        <w:t>Gminę,  stanowiącymi</w:t>
      </w:r>
      <w:proofErr w:type="gramEnd"/>
      <w:r w:rsidRPr="00FA6855">
        <w:rPr>
          <w:rFonts w:asciiTheme="majorBidi" w:hAnsiTheme="majorBidi" w:cstheme="majorBidi"/>
        </w:rPr>
        <w:t xml:space="preserve"> odpowiednio załączniki nr 1, 2 i 3 do niniejszej umowy</w:t>
      </w:r>
    </w:p>
    <w:p w:rsidR="00962974" w:rsidRPr="00FA6855" w:rsidRDefault="00962974" w:rsidP="00200A13">
      <w:pPr>
        <w:pStyle w:val="Default"/>
        <w:numPr>
          <w:ilvl w:val="2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Termin realizacji zadania publicznego strony ustalają na okres od dnia ………………… do dnia ………………… </w:t>
      </w:r>
    </w:p>
    <w:p w:rsidR="00962974" w:rsidRPr="00FA6855" w:rsidRDefault="00962974" w:rsidP="00200A13">
      <w:pPr>
        <w:pStyle w:val="Default"/>
        <w:numPr>
          <w:ilvl w:val="2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Strony zobowiązują się do realizacji inicjatywy lokalnej zgodnie z celem określonym we wniosku, stanowiącym załącznik nr 1 do niniejszej umowy, i na warunkach określonych niniejszą umową. 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 xml:space="preserve">§ 5. 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>Wkład Gminy w realizację zadania publicznego</w:t>
      </w:r>
    </w:p>
    <w:p w:rsidR="00962974" w:rsidRPr="00FA6855" w:rsidRDefault="00962974" w:rsidP="00200A13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</w:p>
    <w:p w:rsidR="00962974" w:rsidRPr="00FA6855" w:rsidRDefault="00962974" w:rsidP="00157A26">
      <w:pPr>
        <w:pStyle w:val="Default"/>
        <w:numPr>
          <w:ilvl w:val="3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Gmina zobowiązuje się </w:t>
      </w:r>
      <w:r w:rsidR="00157A26" w:rsidRPr="00FA6855">
        <w:rPr>
          <w:rFonts w:asciiTheme="majorBidi" w:hAnsiTheme="majorBidi" w:cstheme="majorBidi"/>
        </w:rPr>
        <w:t xml:space="preserve">do świadczeń wskazanych w pkt 2–6, niniejszego paragrafu </w:t>
      </w:r>
      <w:r w:rsidRPr="00FA6855">
        <w:rPr>
          <w:rFonts w:asciiTheme="majorBidi" w:hAnsiTheme="majorBidi" w:cstheme="majorBidi"/>
        </w:rPr>
        <w:t xml:space="preserve">w zakresie, w jakim nie wynika to z wkładu </w:t>
      </w:r>
      <w:r w:rsidR="00157A26" w:rsidRPr="00FA6855">
        <w:rPr>
          <w:rFonts w:asciiTheme="majorBidi" w:hAnsiTheme="majorBidi" w:cstheme="majorBidi"/>
        </w:rPr>
        <w:t>Wnioskodawcy</w:t>
      </w:r>
      <w:r w:rsidRPr="00FA6855">
        <w:rPr>
          <w:rFonts w:asciiTheme="majorBidi" w:hAnsiTheme="majorBidi" w:cstheme="majorBidi"/>
        </w:rPr>
        <w:t xml:space="preserve"> określonego w §</w:t>
      </w:r>
      <w:r w:rsidR="00157A26" w:rsidRPr="00FA6855">
        <w:rPr>
          <w:rFonts w:asciiTheme="majorBidi" w:hAnsiTheme="majorBidi" w:cstheme="majorBidi"/>
        </w:rPr>
        <w:t xml:space="preserve"> 6 niniejszej umowy</w:t>
      </w:r>
      <w:r w:rsidRPr="00FA6855">
        <w:rPr>
          <w:rFonts w:asciiTheme="majorBidi" w:hAnsiTheme="majorBidi" w:cstheme="majorBidi"/>
        </w:rPr>
        <w:t>.</w:t>
      </w:r>
    </w:p>
    <w:p w:rsidR="00962974" w:rsidRPr="00FA6855" w:rsidRDefault="00962974" w:rsidP="00200A13">
      <w:pPr>
        <w:pStyle w:val="Default"/>
        <w:numPr>
          <w:ilvl w:val="3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Gmina zobowiązuje się do przekazania </w:t>
      </w:r>
      <w:r w:rsidR="00157A26" w:rsidRPr="00FA6855">
        <w:rPr>
          <w:rFonts w:asciiTheme="majorBidi" w:hAnsiTheme="majorBidi" w:cstheme="majorBidi"/>
        </w:rPr>
        <w:t>Wnioskodawcy</w:t>
      </w:r>
      <w:r w:rsidRPr="00FA6855">
        <w:rPr>
          <w:rFonts w:asciiTheme="majorBidi" w:hAnsiTheme="majorBidi" w:cstheme="majorBidi"/>
        </w:rPr>
        <w:t xml:space="preserve">, na podstawie umowy użyczenia, na czas trwania umowy, następujących przedmiotów: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1) …………………, o wartości …….. </w:t>
      </w:r>
      <w:proofErr w:type="gramStart"/>
      <w:r w:rsidRPr="00FA6855">
        <w:rPr>
          <w:rFonts w:asciiTheme="majorBidi" w:hAnsiTheme="majorBidi" w:cstheme="majorBidi"/>
        </w:rPr>
        <w:t>zł</w:t>
      </w:r>
      <w:proofErr w:type="gramEnd"/>
      <w:r w:rsidRPr="00FA6855">
        <w:rPr>
          <w:rFonts w:asciiTheme="majorBidi" w:hAnsiTheme="majorBidi" w:cstheme="majorBidi"/>
        </w:rPr>
        <w:t xml:space="preserve"> (słownie</w:t>
      </w:r>
      <w:r w:rsidRPr="00FA6855">
        <w:rPr>
          <w:rFonts w:asciiTheme="majorBidi" w:hAnsiTheme="majorBidi" w:cstheme="majorBidi"/>
          <w:i/>
          <w:iCs/>
        </w:rPr>
        <w:t>: ……………………………</w:t>
      </w:r>
      <w:r w:rsidRPr="00FA6855">
        <w:rPr>
          <w:rFonts w:asciiTheme="majorBidi" w:hAnsiTheme="majorBidi" w:cstheme="majorBidi"/>
        </w:rPr>
        <w:t xml:space="preserve">…….),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2) …………………, o wartości …….. </w:t>
      </w:r>
      <w:proofErr w:type="gramStart"/>
      <w:r w:rsidRPr="00FA6855">
        <w:rPr>
          <w:rFonts w:asciiTheme="majorBidi" w:hAnsiTheme="majorBidi" w:cstheme="majorBidi"/>
        </w:rPr>
        <w:t>zł</w:t>
      </w:r>
      <w:proofErr w:type="gramEnd"/>
      <w:r w:rsidRPr="00FA6855">
        <w:rPr>
          <w:rFonts w:asciiTheme="majorBidi" w:hAnsiTheme="majorBidi" w:cstheme="majorBidi"/>
        </w:rPr>
        <w:t xml:space="preserve"> (słownie</w:t>
      </w:r>
      <w:r w:rsidRPr="00FA6855">
        <w:rPr>
          <w:rFonts w:asciiTheme="majorBidi" w:hAnsiTheme="majorBidi" w:cstheme="majorBidi"/>
          <w:i/>
          <w:iCs/>
        </w:rPr>
        <w:t xml:space="preserve">: </w:t>
      </w:r>
      <w:r w:rsidRPr="00FA6855">
        <w:rPr>
          <w:rFonts w:asciiTheme="majorBidi" w:hAnsiTheme="majorBidi" w:cstheme="majorBidi"/>
        </w:rPr>
        <w:t xml:space="preserve">……………………………….). </w:t>
      </w:r>
    </w:p>
    <w:p w:rsidR="00962974" w:rsidRPr="00FA6855" w:rsidRDefault="00962974" w:rsidP="00200A13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</w:p>
    <w:p w:rsidR="00962974" w:rsidRPr="00FA6855" w:rsidRDefault="00962974" w:rsidP="00200A1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Przekazanie i odbiór rzeczy, o których mowa w § 5 pkt 2, nastąpi na podstawie protokołu zdawczo-odbiorczego. </w:t>
      </w:r>
    </w:p>
    <w:p w:rsidR="00962974" w:rsidRPr="00FA6855" w:rsidRDefault="00962974" w:rsidP="00200A1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Gmina zobowiązuje się wesprzeć </w:t>
      </w:r>
      <w:r w:rsidR="00157A26" w:rsidRPr="00FA6855">
        <w:rPr>
          <w:rFonts w:asciiTheme="majorBidi" w:hAnsiTheme="majorBidi" w:cstheme="majorBidi"/>
        </w:rPr>
        <w:t>Wnioskodawcę</w:t>
      </w:r>
      <w:r w:rsidRPr="00FA6855">
        <w:rPr>
          <w:rFonts w:asciiTheme="majorBidi" w:hAnsiTheme="majorBidi" w:cstheme="majorBidi"/>
        </w:rPr>
        <w:t xml:space="preserve"> organizacyjnie i merytorycznie przy następujących czynnościach: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1) ……………………………………………………………………………………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2) …………………………………………………………………………………… </w:t>
      </w:r>
    </w:p>
    <w:p w:rsidR="00962974" w:rsidRPr="00FA6855" w:rsidRDefault="00962974" w:rsidP="00200A1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Gmina zobowiązuje się wykonać we własnym zakresie następujące czynności: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1) ……………………………………………………………………………………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2) …………………………………………………………………………………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 xml:space="preserve">§ 6. 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 xml:space="preserve">Wkład </w:t>
      </w:r>
      <w:r w:rsidR="00157A26" w:rsidRPr="00FA6855">
        <w:rPr>
          <w:rFonts w:asciiTheme="majorBidi" w:hAnsiTheme="majorBidi" w:cstheme="majorBidi"/>
          <w:b/>
          <w:bCs/>
        </w:rPr>
        <w:t>Wnioskodawca</w:t>
      </w:r>
      <w:r w:rsidRPr="00FA6855">
        <w:rPr>
          <w:rFonts w:asciiTheme="majorBidi" w:hAnsiTheme="majorBidi" w:cstheme="majorBidi"/>
          <w:b/>
          <w:bCs/>
        </w:rPr>
        <w:t xml:space="preserve"> w realizację zadania publicznego</w:t>
      </w:r>
    </w:p>
    <w:p w:rsidR="00962974" w:rsidRPr="00FA6855" w:rsidRDefault="00962974" w:rsidP="00200A13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</w:p>
    <w:p w:rsidR="00962974" w:rsidRPr="00FA6855" w:rsidRDefault="00157A26" w:rsidP="00200A1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Wnioskodawca</w:t>
      </w:r>
      <w:r w:rsidR="00962974" w:rsidRPr="00FA6855">
        <w:rPr>
          <w:rFonts w:asciiTheme="majorBidi" w:hAnsiTheme="majorBidi" w:cstheme="majorBidi"/>
        </w:rPr>
        <w:t xml:space="preserve"> zobowiązuje się do udziału w realizacji zadania publicznego w zakresie określonym we wniosku stanowiącym załącznik nr 1 do niniejszej umowy, w szczególności – do świadczeń wskazanych w pkt 2–5.</w:t>
      </w:r>
    </w:p>
    <w:p w:rsidR="00962974" w:rsidRPr="00FA6855" w:rsidRDefault="00157A26" w:rsidP="00200A1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Wnioskodawca</w:t>
      </w:r>
      <w:r w:rsidR="00962974" w:rsidRPr="00FA6855">
        <w:rPr>
          <w:rFonts w:asciiTheme="majorBidi" w:hAnsiTheme="majorBidi" w:cstheme="majorBidi"/>
        </w:rPr>
        <w:t xml:space="preserve"> zobowiązuje się świadczyć pracę społeczną ……………… osób, obejmującą łącznie …..…………. </w:t>
      </w:r>
      <w:proofErr w:type="gramStart"/>
      <w:r w:rsidR="00962974" w:rsidRPr="00FA6855">
        <w:rPr>
          <w:rFonts w:asciiTheme="majorBidi" w:hAnsiTheme="majorBidi" w:cstheme="majorBidi"/>
        </w:rPr>
        <w:t>roboczogodzin</w:t>
      </w:r>
      <w:proofErr w:type="gramEnd"/>
      <w:r w:rsidR="00962974" w:rsidRPr="00FA6855">
        <w:rPr>
          <w:rFonts w:asciiTheme="majorBidi" w:hAnsiTheme="majorBidi" w:cstheme="majorBidi"/>
        </w:rPr>
        <w:t xml:space="preserve">, na wykonanie następujących czynności: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1) ……………………………………………………………………………………..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2) ……………………………………………………………………………………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3) …………………………………………………………………………………… </w:t>
      </w:r>
    </w:p>
    <w:p w:rsidR="00962974" w:rsidRPr="00FA6855" w:rsidRDefault="00962974" w:rsidP="00200A13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proofErr w:type="gramStart"/>
      <w:r w:rsidRPr="00FA6855">
        <w:rPr>
          <w:rFonts w:asciiTheme="majorBidi" w:hAnsiTheme="majorBidi" w:cstheme="majorBidi"/>
        </w:rPr>
        <w:t>stanowiącą</w:t>
      </w:r>
      <w:proofErr w:type="gramEnd"/>
      <w:r w:rsidRPr="00FA6855">
        <w:rPr>
          <w:rFonts w:asciiTheme="majorBidi" w:hAnsiTheme="majorBidi" w:cstheme="majorBidi"/>
        </w:rPr>
        <w:t xml:space="preserve"> łącznie równowartość ……………. </w:t>
      </w:r>
      <w:proofErr w:type="gramStart"/>
      <w:r w:rsidRPr="00FA6855">
        <w:rPr>
          <w:rFonts w:asciiTheme="majorBidi" w:hAnsiTheme="majorBidi" w:cstheme="majorBidi"/>
        </w:rPr>
        <w:t>zł</w:t>
      </w:r>
      <w:proofErr w:type="gramEnd"/>
      <w:r w:rsidRPr="00FA6855">
        <w:rPr>
          <w:rFonts w:asciiTheme="majorBidi" w:hAnsiTheme="majorBidi" w:cstheme="majorBidi"/>
        </w:rPr>
        <w:t xml:space="preserve"> (słownie: ………………………). </w:t>
      </w:r>
    </w:p>
    <w:p w:rsidR="00962974" w:rsidRPr="00FA6855" w:rsidRDefault="00157A26" w:rsidP="00157A26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Wnioskodawca</w:t>
      </w:r>
      <w:r w:rsidR="00962974" w:rsidRPr="00FA6855">
        <w:rPr>
          <w:rFonts w:asciiTheme="majorBidi" w:hAnsiTheme="majorBidi" w:cstheme="majorBidi"/>
        </w:rPr>
        <w:t xml:space="preserve"> zobowiązuje się, że czynności określone w pkt 2 </w:t>
      </w:r>
      <w:proofErr w:type="spellStart"/>
      <w:r w:rsidRPr="00FA6855">
        <w:rPr>
          <w:rFonts w:asciiTheme="majorBidi" w:hAnsiTheme="majorBidi" w:cstheme="majorBidi"/>
        </w:rPr>
        <w:t>ppkt</w:t>
      </w:r>
      <w:proofErr w:type="spellEnd"/>
      <w:r w:rsidRPr="00FA6855">
        <w:rPr>
          <w:rFonts w:asciiTheme="majorBidi" w:hAnsiTheme="majorBidi" w:cstheme="majorBidi"/>
        </w:rPr>
        <w:t>…….</w:t>
      </w:r>
      <w:r w:rsidR="00962974" w:rsidRPr="00FA6855">
        <w:rPr>
          <w:rFonts w:asciiTheme="majorBidi" w:hAnsiTheme="majorBidi" w:cstheme="majorBidi"/>
        </w:rPr>
        <w:t xml:space="preserve"> </w:t>
      </w:r>
      <w:proofErr w:type="gramStart"/>
      <w:r w:rsidR="00962974" w:rsidRPr="00FA6855">
        <w:rPr>
          <w:rFonts w:asciiTheme="majorBidi" w:hAnsiTheme="majorBidi" w:cstheme="majorBidi"/>
        </w:rPr>
        <w:t>wykonywać</w:t>
      </w:r>
      <w:proofErr w:type="gramEnd"/>
      <w:r w:rsidR="00962974" w:rsidRPr="00FA6855">
        <w:rPr>
          <w:rFonts w:asciiTheme="majorBidi" w:hAnsiTheme="majorBidi" w:cstheme="majorBidi"/>
        </w:rPr>
        <w:t xml:space="preserve"> będą wyłącznie osoby o następujących kwalifikacjach: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1) ……………………………………………………………………………………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2) ………………………………………………………………………………</w:t>
      </w:r>
    </w:p>
    <w:p w:rsidR="00962974" w:rsidRPr="00FA6855" w:rsidRDefault="00962974" w:rsidP="00200A13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4. </w:t>
      </w:r>
      <w:r w:rsidR="00157A26" w:rsidRPr="00FA6855">
        <w:rPr>
          <w:rFonts w:asciiTheme="majorBidi" w:hAnsiTheme="majorBidi" w:cstheme="majorBidi"/>
        </w:rPr>
        <w:t>Wnioskodawca</w:t>
      </w:r>
      <w:r w:rsidRPr="00FA6855">
        <w:rPr>
          <w:rFonts w:asciiTheme="majorBidi" w:hAnsiTheme="majorBidi" w:cstheme="majorBidi"/>
        </w:rPr>
        <w:t xml:space="preserve"> zobowiązuje się do następujących świadczeń rzeczowych: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1) ……………………. – </w:t>
      </w:r>
      <w:proofErr w:type="gramStart"/>
      <w:r w:rsidRPr="00FA6855">
        <w:rPr>
          <w:rFonts w:asciiTheme="majorBidi" w:hAnsiTheme="majorBidi" w:cstheme="majorBidi"/>
        </w:rPr>
        <w:t>stanowiących</w:t>
      </w:r>
      <w:proofErr w:type="gramEnd"/>
      <w:r w:rsidRPr="00FA6855">
        <w:rPr>
          <w:rFonts w:asciiTheme="majorBidi" w:hAnsiTheme="majorBidi" w:cstheme="majorBidi"/>
        </w:rPr>
        <w:t xml:space="preserve"> równowartość ………………… zł (słownie: ………………………………………………………………………),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2) ……………………… – stanowiących równowartość ………………. </w:t>
      </w:r>
      <w:proofErr w:type="gramStart"/>
      <w:r w:rsidRPr="00FA6855">
        <w:rPr>
          <w:rFonts w:asciiTheme="majorBidi" w:hAnsiTheme="majorBidi" w:cstheme="majorBidi"/>
        </w:rPr>
        <w:t>zł</w:t>
      </w:r>
      <w:proofErr w:type="gramEnd"/>
      <w:r w:rsidRPr="00FA6855">
        <w:rPr>
          <w:rFonts w:asciiTheme="majorBidi" w:hAnsiTheme="majorBidi" w:cstheme="majorBidi"/>
        </w:rPr>
        <w:t xml:space="preserve"> (słownie: ………………………………………………………………………)</w:t>
      </w:r>
    </w:p>
    <w:p w:rsidR="00962974" w:rsidRPr="00FA6855" w:rsidRDefault="00962974" w:rsidP="00200A13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5. </w:t>
      </w:r>
      <w:r w:rsidR="00157A26" w:rsidRPr="00FA6855">
        <w:rPr>
          <w:rFonts w:asciiTheme="majorBidi" w:hAnsiTheme="majorBidi" w:cstheme="majorBidi"/>
        </w:rPr>
        <w:t>Wnioskodawca</w:t>
      </w:r>
      <w:r w:rsidRPr="00FA6855">
        <w:rPr>
          <w:rFonts w:asciiTheme="majorBidi" w:hAnsiTheme="majorBidi" w:cstheme="majorBidi"/>
        </w:rPr>
        <w:t xml:space="preserve"> zobowiązuje się przekazać, do dnia ……………, kwotę ………………….. </w:t>
      </w:r>
      <w:proofErr w:type="gramStart"/>
      <w:r w:rsidRPr="00FA6855">
        <w:rPr>
          <w:rFonts w:asciiTheme="majorBidi" w:hAnsiTheme="majorBidi" w:cstheme="majorBidi"/>
        </w:rPr>
        <w:t>zł</w:t>
      </w:r>
      <w:proofErr w:type="gramEnd"/>
      <w:r w:rsidRPr="00FA6855">
        <w:rPr>
          <w:rFonts w:asciiTheme="majorBidi" w:hAnsiTheme="majorBidi" w:cstheme="majorBidi"/>
        </w:rPr>
        <w:t xml:space="preserve"> (słownie: …………………………………………………) na rachunek bankowy Gminy, prowadzony przez ………………………, konto nr ……………………………</w:t>
      </w:r>
    </w:p>
    <w:p w:rsidR="00962974" w:rsidRPr="00FA6855" w:rsidRDefault="00157A26" w:rsidP="00200A1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Wnioskodawca</w:t>
      </w:r>
      <w:r w:rsidR="00962974" w:rsidRPr="00FA6855">
        <w:rPr>
          <w:rFonts w:asciiTheme="majorBidi" w:hAnsiTheme="majorBidi" w:cstheme="majorBidi"/>
        </w:rPr>
        <w:t xml:space="preserve"> zobowiązuje się wykorzystywać rzeczy, o których mowa w § 5 pkt 2–3, zgodnie z celem, na jaki zostały mu przekazane, i postanowieniami umów użyczenia tych rzeczy. </w:t>
      </w:r>
    </w:p>
    <w:p w:rsidR="00962974" w:rsidRDefault="00962974" w:rsidP="00200A13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0D09D7" w:rsidRDefault="000D09D7" w:rsidP="00200A13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0D09D7" w:rsidRPr="00FA6855" w:rsidRDefault="000D09D7" w:rsidP="00200A13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 xml:space="preserve">§ 7. 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>Kontrola i nadzór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</w:p>
    <w:p w:rsidR="00962974" w:rsidRPr="00FA6855" w:rsidRDefault="00962974" w:rsidP="00200A1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Nadzór nad realizacją zadania publicznego sprawuje Gmina. </w:t>
      </w:r>
    </w:p>
    <w:p w:rsidR="00962974" w:rsidRPr="00FA6855" w:rsidRDefault="00962974" w:rsidP="00200A1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Gmina sprawuje kontrolę prawidłowości wykonywania zobowiązań umownych przez </w:t>
      </w:r>
      <w:r w:rsidR="009D0D2A" w:rsidRPr="00FA6855">
        <w:rPr>
          <w:rFonts w:asciiTheme="majorBidi" w:hAnsiTheme="majorBidi" w:cstheme="majorBidi"/>
        </w:rPr>
        <w:t>Wnioskodawcę</w:t>
      </w:r>
      <w:r w:rsidRPr="00FA6855">
        <w:rPr>
          <w:rFonts w:asciiTheme="majorBidi" w:hAnsiTheme="majorBidi" w:cstheme="majorBidi"/>
        </w:rPr>
        <w:t>, w tym kontrolę prawidłowości wykonywania jego wkładu w realizację zadania publicznego.</w:t>
      </w:r>
    </w:p>
    <w:p w:rsidR="00962974" w:rsidRPr="00FA6855" w:rsidRDefault="00157A26" w:rsidP="00200A1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Wnioskodawca</w:t>
      </w:r>
      <w:r w:rsidR="00962974" w:rsidRPr="00FA6855">
        <w:rPr>
          <w:rFonts w:asciiTheme="majorBidi" w:hAnsiTheme="majorBidi" w:cstheme="majorBidi"/>
        </w:rPr>
        <w:t xml:space="preserve"> zobowiązany jest do niezwłocznego przekazywania wszelkiej dokumentacji związanej z wykonywaniem jego wkładu w realizację zadania publicznego do dnia …………………….. </w:t>
      </w:r>
    </w:p>
    <w:p w:rsidR="00962974" w:rsidRPr="00FA6855" w:rsidRDefault="00962974" w:rsidP="009D0D2A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Kontrola może być przeprowadzona w każdym czasie, przez osoby wskazane przez Gminę w drodze </w:t>
      </w:r>
      <w:r w:rsidR="009D0D2A" w:rsidRPr="00FA6855">
        <w:rPr>
          <w:rFonts w:asciiTheme="majorBidi" w:hAnsiTheme="majorBidi" w:cstheme="majorBidi"/>
        </w:rPr>
        <w:t>upoważnienia udzielonego w formie pisemnej.</w:t>
      </w:r>
    </w:p>
    <w:p w:rsidR="00962974" w:rsidRPr="00FA6855" w:rsidRDefault="009D0D2A" w:rsidP="009D0D2A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Z</w:t>
      </w:r>
      <w:r w:rsidR="00962974" w:rsidRPr="00FA6855">
        <w:rPr>
          <w:rFonts w:asciiTheme="majorBidi" w:hAnsiTheme="majorBidi" w:cstheme="majorBidi"/>
        </w:rPr>
        <w:t xml:space="preserve">akres i czas kontroli określa Gmina w </w:t>
      </w:r>
      <w:r w:rsidRPr="00FA6855">
        <w:rPr>
          <w:rFonts w:asciiTheme="majorBidi" w:hAnsiTheme="majorBidi" w:cstheme="majorBidi"/>
        </w:rPr>
        <w:t>wysłanym do Wnioskodawcy pisemnym zawiadomieniu o wszczęciu kontroli, co najmniej 7 dni przed planowanym terminem przystąpienia do kontroli.</w:t>
      </w:r>
    </w:p>
    <w:p w:rsidR="00962974" w:rsidRPr="00FA6855" w:rsidRDefault="00962974" w:rsidP="00200A1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lastRenderedPageBreak/>
        <w:t xml:space="preserve">Kontrolujący ma prawo żądać od </w:t>
      </w:r>
      <w:r w:rsidR="009D0D2A" w:rsidRPr="00FA6855">
        <w:rPr>
          <w:rFonts w:asciiTheme="majorBidi" w:hAnsiTheme="majorBidi" w:cstheme="majorBidi"/>
        </w:rPr>
        <w:t>Wnioskodawcy</w:t>
      </w:r>
      <w:r w:rsidRPr="00FA6855">
        <w:rPr>
          <w:rFonts w:asciiTheme="majorBidi" w:hAnsiTheme="majorBidi" w:cstheme="majorBidi"/>
        </w:rPr>
        <w:t xml:space="preserve"> udzielenia ustnie lub na piśmie informacji dotyczących wykonania jego wkładu w realizację zadania publicznego. </w:t>
      </w:r>
      <w:r w:rsidR="00157A26" w:rsidRPr="00FA6855">
        <w:rPr>
          <w:rFonts w:asciiTheme="majorBidi" w:hAnsiTheme="majorBidi" w:cstheme="majorBidi"/>
        </w:rPr>
        <w:t>Wnioskodawca</w:t>
      </w:r>
      <w:r w:rsidRPr="00FA6855">
        <w:rPr>
          <w:rFonts w:asciiTheme="majorBidi" w:hAnsiTheme="majorBidi" w:cstheme="majorBidi"/>
        </w:rPr>
        <w:t xml:space="preserve">, na żądanie kontrolującego i w terminie przez niego określonym, zobowiązany jest dostarczyć mu lub udostępnić dokumenty i inne nośniki informacji oraz udzielić wyjaśnień i informacji dotyczących wykonywania jego wkładu w realizację zadania publicznego. </w:t>
      </w:r>
    </w:p>
    <w:p w:rsidR="00962974" w:rsidRPr="00FA6855" w:rsidRDefault="00962974" w:rsidP="009D0D2A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Gmina ma obowiązek poinformować </w:t>
      </w:r>
      <w:r w:rsidR="00157A26" w:rsidRPr="00FA6855">
        <w:rPr>
          <w:rFonts w:asciiTheme="majorBidi" w:hAnsiTheme="majorBidi" w:cstheme="majorBidi"/>
        </w:rPr>
        <w:t>Wnioskodawc</w:t>
      </w:r>
      <w:r w:rsidR="009D0D2A" w:rsidRPr="00FA6855">
        <w:rPr>
          <w:rFonts w:asciiTheme="majorBidi" w:hAnsiTheme="majorBidi" w:cstheme="majorBidi"/>
        </w:rPr>
        <w:t>ę</w:t>
      </w:r>
      <w:r w:rsidRPr="00FA6855">
        <w:rPr>
          <w:rFonts w:asciiTheme="majorBidi" w:hAnsiTheme="majorBidi" w:cstheme="majorBidi"/>
        </w:rPr>
        <w:t xml:space="preserve"> o wynikach kontroli, w </w:t>
      </w:r>
      <w:r w:rsidR="009D0D2A" w:rsidRPr="00FA6855">
        <w:rPr>
          <w:rFonts w:asciiTheme="majorBidi" w:hAnsiTheme="majorBidi" w:cstheme="majorBidi"/>
        </w:rPr>
        <w:t>przesyłając Wnioskodawcy stosowne wystąpienie po kontrolne.</w:t>
      </w:r>
      <w:r w:rsidRPr="00FA6855">
        <w:rPr>
          <w:rFonts w:asciiTheme="majorBidi" w:hAnsiTheme="majorBidi" w:cstheme="majorBidi"/>
        </w:rPr>
        <w:t xml:space="preserve"> </w:t>
      </w:r>
    </w:p>
    <w:p w:rsidR="00962974" w:rsidRPr="00FA6855" w:rsidRDefault="00962974" w:rsidP="009D0D2A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W wyniku ujawnienia w trakcie kontroli nieprawidłowości w wykonywaniu przez </w:t>
      </w:r>
      <w:r w:rsidR="00157A26" w:rsidRPr="00FA6855">
        <w:rPr>
          <w:rFonts w:asciiTheme="majorBidi" w:hAnsiTheme="majorBidi" w:cstheme="majorBidi"/>
        </w:rPr>
        <w:t>Wnioskodawc</w:t>
      </w:r>
      <w:r w:rsidR="009D0D2A" w:rsidRPr="00FA6855">
        <w:rPr>
          <w:rFonts w:asciiTheme="majorBidi" w:hAnsiTheme="majorBidi" w:cstheme="majorBidi"/>
        </w:rPr>
        <w:t>ę</w:t>
      </w:r>
      <w:r w:rsidRPr="00FA6855">
        <w:rPr>
          <w:rFonts w:asciiTheme="majorBidi" w:hAnsiTheme="majorBidi" w:cstheme="majorBidi"/>
        </w:rPr>
        <w:t xml:space="preserve"> jego wkładu w realizację zadania publicznego Gmina może wezwać </w:t>
      </w:r>
      <w:r w:rsidR="00157A26" w:rsidRPr="00FA6855">
        <w:rPr>
          <w:rFonts w:asciiTheme="majorBidi" w:hAnsiTheme="majorBidi" w:cstheme="majorBidi"/>
        </w:rPr>
        <w:t>Wnioskodawc</w:t>
      </w:r>
      <w:r w:rsidR="009D0D2A" w:rsidRPr="00FA6855">
        <w:rPr>
          <w:rFonts w:asciiTheme="majorBidi" w:hAnsiTheme="majorBidi" w:cstheme="majorBidi"/>
        </w:rPr>
        <w:t>ę</w:t>
      </w:r>
      <w:r w:rsidRPr="00FA6855">
        <w:rPr>
          <w:rFonts w:asciiTheme="majorBidi" w:hAnsiTheme="majorBidi" w:cstheme="majorBidi"/>
        </w:rPr>
        <w:t xml:space="preserve"> do usunięcia tych naruszeń we wskazanym przez nią terminie, nie krótszym jednak niż </w:t>
      </w:r>
      <w:r w:rsidR="009D0D2A" w:rsidRPr="00FA6855">
        <w:rPr>
          <w:rFonts w:asciiTheme="majorBidi" w:hAnsiTheme="majorBidi" w:cstheme="majorBidi"/>
        </w:rPr>
        <w:t>14 dni od dnia otrzymania wystąpienia pokontrolnego, w którym te nieprawidłowości zostaną stwierdzone.</w:t>
      </w:r>
      <w:r w:rsidRPr="00FA6855">
        <w:rPr>
          <w:rFonts w:asciiTheme="majorBidi" w:hAnsiTheme="majorBidi" w:cstheme="majorBidi"/>
        </w:rPr>
        <w:t xml:space="preserve"> 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 xml:space="preserve">§ 8. 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>Sprawozdawczość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</w:p>
    <w:p w:rsidR="00962974" w:rsidRPr="00FA6855" w:rsidRDefault="00157A26" w:rsidP="009D0D2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Wnioskodawca</w:t>
      </w:r>
      <w:r w:rsidR="00962974" w:rsidRPr="00FA6855">
        <w:rPr>
          <w:rFonts w:asciiTheme="majorBidi" w:hAnsiTheme="majorBidi" w:cstheme="majorBidi"/>
        </w:rPr>
        <w:t xml:space="preserve"> ma obowiązek przedłożenia Gminie sprawozdania z wykonania jego wkładu w realizację zadania publicznego w terminie </w:t>
      </w:r>
      <w:r w:rsidR="009D0D2A" w:rsidRPr="00FA6855">
        <w:rPr>
          <w:rFonts w:asciiTheme="majorBidi" w:hAnsiTheme="majorBidi" w:cstheme="majorBidi"/>
        </w:rPr>
        <w:t>30</w:t>
      </w:r>
      <w:r w:rsidR="00962974" w:rsidRPr="00FA6855">
        <w:rPr>
          <w:rFonts w:asciiTheme="majorBidi" w:hAnsiTheme="majorBidi" w:cstheme="majorBidi"/>
        </w:rPr>
        <w:t xml:space="preserve"> dni od dnia zakończenia realizacji zadania.</w:t>
      </w:r>
    </w:p>
    <w:p w:rsidR="00962974" w:rsidRPr="00FA6855" w:rsidRDefault="00962974" w:rsidP="00200A13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Sprawozdanie, o którym mowa w pkt 1, sporządzane jest według wzoru, stanowiącego załącznik nr 4 do niniejszej umowy. </w:t>
      </w:r>
    </w:p>
    <w:p w:rsidR="00962974" w:rsidRPr="00FA6855" w:rsidRDefault="00962974" w:rsidP="009D0D2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W przypadku niezłożenia przez </w:t>
      </w:r>
      <w:r w:rsidR="00157A26" w:rsidRPr="00FA6855">
        <w:rPr>
          <w:rFonts w:asciiTheme="majorBidi" w:hAnsiTheme="majorBidi" w:cstheme="majorBidi"/>
        </w:rPr>
        <w:t>Wnioskodawc</w:t>
      </w:r>
      <w:r w:rsidR="009D0D2A" w:rsidRPr="00FA6855">
        <w:rPr>
          <w:rFonts w:asciiTheme="majorBidi" w:hAnsiTheme="majorBidi" w:cstheme="majorBidi"/>
        </w:rPr>
        <w:t xml:space="preserve">ę </w:t>
      </w:r>
      <w:r w:rsidRPr="00FA6855">
        <w:rPr>
          <w:rFonts w:asciiTheme="majorBidi" w:hAnsiTheme="majorBidi" w:cstheme="majorBidi"/>
        </w:rPr>
        <w:t xml:space="preserve">sprawozdania w terminie określonym w pkt 1, Gmina wzywa pisemnie do złożenia go. </w:t>
      </w:r>
    </w:p>
    <w:p w:rsidR="00962974" w:rsidRPr="00FA6855" w:rsidRDefault="00962974" w:rsidP="00773A2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</w:rPr>
        <w:t xml:space="preserve">Za dzień wykonania przez </w:t>
      </w:r>
      <w:r w:rsidR="00157A26" w:rsidRPr="00FA6855">
        <w:rPr>
          <w:rFonts w:asciiTheme="majorBidi" w:hAnsiTheme="majorBidi" w:cstheme="majorBidi"/>
        </w:rPr>
        <w:t>Wnioskodawc</w:t>
      </w:r>
      <w:r w:rsidR="009D0D2A" w:rsidRPr="00FA6855">
        <w:rPr>
          <w:rFonts w:asciiTheme="majorBidi" w:hAnsiTheme="majorBidi" w:cstheme="majorBidi"/>
        </w:rPr>
        <w:t>ę</w:t>
      </w:r>
      <w:r w:rsidRPr="00FA6855">
        <w:rPr>
          <w:rFonts w:asciiTheme="majorBidi" w:hAnsiTheme="majorBidi" w:cstheme="majorBidi"/>
        </w:rPr>
        <w:t xml:space="preserve"> umowy przyjmuje się dzień zaakceptowania przez Gminę sprawozdania, o którym mowa w pkt 1. </w:t>
      </w:r>
    </w:p>
    <w:p w:rsidR="009D0D2A" w:rsidRPr="00FA6855" w:rsidRDefault="009D0D2A" w:rsidP="00773A2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</w:rPr>
        <w:t xml:space="preserve">Gmina z chwila przekazania sprawozdania przez </w:t>
      </w:r>
      <w:r w:rsidR="00FA6855" w:rsidRPr="00FA6855">
        <w:rPr>
          <w:rFonts w:asciiTheme="majorBidi" w:hAnsiTheme="majorBidi" w:cstheme="majorBidi"/>
        </w:rPr>
        <w:t>Wnioskodawcę nabywa prawa autorskie do przedmiotowego utworu, w zakresie następujących pól eksploatacyjnych: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720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użytkowania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utworów na własny użytek, użytek swoich jednostek organizacyjnych oraz użytek osób trzecich w celach związanych z realizacją zadań Zamawiającego,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720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utrwalenie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utworów na wszelkich rodzajach nośników, a w szczególności na nośnikach video, taśmie światłoczułej, magnetycznej, dyskach komputerowych oraz wszystkich typach nośników prze</w:t>
      </w:r>
      <w:r w:rsidR="004F3308">
        <w:rPr>
          <w:rFonts w:asciiTheme="majorBidi" w:hAnsiTheme="majorBidi" w:cstheme="majorBidi"/>
          <w:sz w:val="24"/>
          <w:szCs w:val="24"/>
        </w:rPr>
        <w:t xml:space="preserve">znaczonych do zapisu cyfrowego </w:t>
      </w:r>
      <w:r w:rsidRPr="00FA6855">
        <w:rPr>
          <w:rFonts w:asciiTheme="majorBidi" w:hAnsiTheme="majorBidi" w:cstheme="majorBidi"/>
          <w:sz w:val="24"/>
          <w:szCs w:val="24"/>
        </w:rPr>
        <w:t>(np. CD, DVD, Blue-</w:t>
      </w:r>
      <w:proofErr w:type="spellStart"/>
      <w:r w:rsidRPr="00FA6855">
        <w:rPr>
          <w:rFonts w:asciiTheme="majorBidi" w:hAnsiTheme="majorBidi" w:cstheme="majorBidi"/>
          <w:sz w:val="24"/>
          <w:szCs w:val="24"/>
        </w:rPr>
        <w:t>ray</w:t>
      </w:r>
      <w:proofErr w:type="spellEnd"/>
      <w:r w:rsidRPr="00FA6855">
        <w:rPr>
          <w:rFonts w:asciiTheme="majorBidi" w:hAnsiTheme="majorBidi" w:cstheme="majorBidi"/>
          <w:sz w:val="24"/>
          <w:szCs w:val="24"/>
        </w:rPr>
        <w:t>, pendrive, itd.),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720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zwielokrotnianie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720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wprowadzania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utworów do pamięci komputera na dowolnej liczbie stanowisk komputerowych oraz do sieci multimedialnej, telekomunikacyjnej, komputerowej, w tym do Internetu,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720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wyświetlanie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i publiczne odtwarzanie utworu,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720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nadawanie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całości lub wybranych fragmentów utworu za pomocą wizji albo fonii przewodowej i bezprzewodowej przez stację naziemną,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720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nadawanie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za pośrednictwem satelity,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720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reemisja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>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720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wymiana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nośników, na których utwór utrwalono,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851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lastRenderedPageBreak/>
        <w:t>wykorzystanie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w utworach multimedialnych,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851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wykorzystywanie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całości lub fragmentów utworu do celów promocyjnych i reklamy,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851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wprowadzanie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zmian, skrótów</w:t>
      </w:r>
      <w:r>
        <w:rPr>
          <w:rFonts w:asciiTheme="majorBidi" w:hAnsiTheme="majorBidi" w:cstheme="majorBidi"/>
          <w:sz w:val="24"/>
          <w:szCs w:val="24"/>
        </w:rPr>
        <w:t xml:space="preserve"> (w tym zakresie Gmina nabywa od Wnioskodawcy prawa zależne)</w:t>
      </w:r>
      <w:r w:rsidRPr="00FA6855">
        <w:rPr>
          <w:rFonts w:asciiTheme="majorBidi" w:hAnsiTheme="majorBidi" w:cstheme="majorBidi"/>
          <w:sz w:val="24"/>
          <w:szCs w:val="24"/>
        </w:rPr>
        <w:t>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851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sporządzenie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wersji obcojęzycznych, za</w:t>
      </w:r>
      <w:r w:rsidR="004F3308">
        <w:rPr>
          <w:rFonts w:asciiTheme="majorBidi" w:hAnsiTheme="majorBidi" w:cstheme="majorBidi"/>
          <w:sz w:val="24"/>
          <w:szCs w:val="24"/>
        </w:rPr>
        <w:t xml:space="preserve">równo przy użyciu napisów, jak </w:t>
      </w:r>
      <w:r w:rsidRPr="00FA6855">
        <w:rPr>
          <w:rFonts w:asciiTheme="majorBidi" w:hAnsiTheme="majorBidi" w:cstheme="majorBidi"/>
          <w:sz w:val="24"/>
          <w:szCs w:val="24"/>
        </w:rPr>
        <w:t>i lektora,</w:t>
      </w:r>
    </w:p>
    <w:p w:rsidR="00FA6855" w:rsidRPr="00FA6855" w:rsidRDefault="00FA6855" w:rsidP="004F3308">
      <w:pPr>
        <w:pStyle w:val="tekstost"/>
        <w:numPr>
          <w:ilvl w:val="0"/>
          <w:numId w:val="11"/>
        </w:numPr>
        <w:tabs>
          <w:tab w:val="left" w:pos="851"/>
        </w:tabs>
        <w:overflowPunct/>
        <w:autoSpaceDE/>
        <w:spacing w:line="312" w:lineRule="auto"/>
        <w:ind w:left="426"/>
        <w:textAlignment w:val="auto"/>
        <w:rPr>
          <w:rFonts w:asciiTheme="majorBidi" w:hAnsiTheme="majorBidi" w:cstheme="majorBidi"/>
          <w:sz w:val="24"/>
          <w:szCs w:val="24"/>
        </w:rPr>
      </w:pPr>
      <w:proofErr w:type="gramStart"/>
      <w:r w:rsidRPr="00FA6855">
        <w:rPr>
          <w:rFonts w:asciiTheme="majorBidi" w:hAnsiTheme="majorBidi" w:cstheme="majorBidi"/>
          <w:sz w:val="24"/>
          <w:szCs w:val="24"/>
        </w:rPr>
        <w:t>publiczne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udostępnianie utworu w taki sposób, aby każdy mógł mieć do niego dostęp w miejscu i w czasie przez niego wybranym.</w:t>
      </w:r>
    </w:p>
    <w:p w:rsidR="00FA6855" w:rsidRPr="00FA6855" w:rsidRDefault="00FA6855" w:rsidP="00FA6855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 xml:space="preserve">§ 9. 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  <w:b/>
          <w:bCs/>
        </w:rPr>
        <w:t>Tryb rozwiązania umowy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</w:rPr>
      </w:pPr>
    </w:p>
    <w:p w:rsidR="00962974" w:rsidRPr="00FA6855" w:rsidRDefault="00962974" w:rsidP="00FA6855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Umowa może być rozwiązana za porozumieniem Stron, </w:t>
      </w:r>
      <w:r w:rsidR="00FA6855">
        <w:rPr>
          <w:rFonts w:asciiTheme="majorBidi" w:hAnsiTheme="majorBidi" w:cstheme="majorBidi"/>
        </w:rPr>
        <w:t xml:space="preserve">w każdej </w:t>
      </w:r>
      <w:bookmarkStart w:id="0" w:name="_GoBack"/>
      <w:bookmarkEnd w:id="0"/>
      <w:r w:rsidR="004F3308">
        <w:rPr>
          <w:rFonts w:asciiTheme="majorBidi" w:hAnsiTheme="majorBidi" w:cstheme="majorBidi"/>
        </w:rPr>
        <w:t>sytuacji, w której</w:t>
      </w:r>
      <w:r w:rsidR="00FA6855">
        <w:rPr>
          <w:rFonts w:asciiTheme="majorBidi" w:hAnsiTheme="majorBidi" w:cstheme="majorBidi"/>
        </w:rPr>
        <w:t xml:space="preserve"> wystąpią okoliczności, za które Strony nie ponoszą odpowiedzialności a które uniemożliwiają realizację umowy przez którąkolwiek ze stron</w:t>
      </w:r>
      <w:r w:rsidR="004E2BA1">
        <w:rPr>
          <w:rFonts w:asciiTheme="majorBidi" w:hAnsiTheme="majorBidi" w:cstheme="majorBidi"/>
        </w:rPr>
        <w:t>,</w:t>
      </w:r>
      <w:r w:rsidR="00FA6855">
        <w:rPr>
          <w:rFonts w:asciiTheme="majorBidi" w:hAnsiTheme="majorBidi" w:cstheme="majorBidi"/>
        </w:rPr>
        <w:t xml:space="preserve"> o ile żadna ze Stron nie poniesie z tego tytułu szkody.</w:t>
      </w:r>
    </w:p>
    <w:p w:rsidR="00962974" w:rsidRPr="00FA6855" w:rsidRDefault="00962974" w:rsidP="00200A1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W przypadku rozwiązania umowy w trybie, o którym mowa w pkt 1, zasady wzajemnych rozliczeń Strony określą w protokole. </w:t>
      </w:r>
    </w:p>
    <w:p w:rsidR="00962974" w:rsidRPr="00FA6855" w:rsidRDefault="00962974" w:rsidP="00200A1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Umowa może być rozwiązana przez Gminę ze skutkiem natychmiastowym w przypadku: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1) odmowy </w:t>
      </w:r>
      <w:r w:rsidR="004E2BA1">
        <w:rPr>
          <w:rFonts w:asciiTheme="majorBidi" w:hAnsiTheme="majorBidi" w:cstheme="majorBidi"/>
        </w:rPr>
        <w:t xml:space="preserve">Wnioskodawcy </w:t>
      </w:r>
      <w:r w:rsidRPr="00FA6855">
        <w:rPr>
          <w:rFonts w:asciiTheme="majorBidi" w:hAnsiTheme="majorBidi" w:cstheme="majorBidi"/>
        </w:rPr>
        <w:t xml:space="preserve">poddania się kontroli, o której mowa w § 7; </w:t>
      </w:r>
    </w:p>
    <w:p w:rsidR="00962974" w:rsidRPr="00FA6855" w:rsidRDefault="00962974" w:rsidP="004E2BA1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2) braku usunięcia przez </w:t>
      </w:r>
      <w:r w:rsidR="00157A26" w:rsidRPr="00FA6855">
        <w:rPr>
          <w:rFonts w:asciiTheme="majorBidi" w:hAnsiTheme="majorBidi" w:cstheme="majorBidi"/>
        </w:rPr>
        <w:t>Wnioskodawc</w:t>
      </w:r>
      <w:r w:rsidR="004E2BA1">
        <w:rPr>
          <w:rFonts w:asciiTheme="majorBidi" w:hAnsiTheme="majorBidi" w:cstheme="majorBidi"/>
        </w:rPr>
        <w:t>ę</w:t>
      </w:r>
      <w:r w:rsidRPr="00FA6855">
        <w:rPr>
          <w:rFonts w:asciiTheme="majorBidi" w:hAnsiTheme="majorBidi" w:cstheme="majorBidi"/>
        </w:rPr>
        <w:t xml:space="preserve"> w terminie, o którym mowa w § 7 pkt 7, stwierdzonych w trakcie kontroli nieprawidłowości; </w:t>
      </w:r>
    </w:p>
    <w:p w:rsidR="00962974" w:rsidRDefault="00962974" w:rsidP="004E2BA1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3) </w:t>
      </w:r>
      <w:r w:rsidR="004E2BA1">
        <w:rPr>
          <w:rFonts w:asciiTheme="majorBidi" w:hAnsiTheme="majorBidi" w:cstheme="majorBidi"/>
        </w:rPr>
        <w:t>wykorzystywanie rzeczy użyczonych przez Gminę, w sposób inny niż umówiony;</w:t>
      </w:r>
    </w:p>
    <w:p w:rsidR="004E2BA1" w:rsidRDefault="004E2BA1" w:rsidP="004E2BA1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4) nieterminowe realizowanie przez Wnioskodawcę </w:t>
      </w:r>
      <w:proofErr w:type="gramStart"/>
      <w:r>
        <w:rPr>
          <w:rFonts w:asciiTheme="majorBidi" w:hAnsiTheme="majorBidi" w:cstheme="majorBidi"/>
        </w:rPr>
        <w:t>zadań do których</w:t>
      </w:r>
      <w:proofErr w:type="gramEnd"/>
      <w:r>
        <w:rPr>
          <w:rFonts w:asciiTheme="majorBidi" w:hAnsiTheme="majorBidi" w:cstheme="majorBidi"/>
        </w:rPr>
        <w:t xml:space="preserve"> Wnioskodawca jest zobowiązany niniejszą umową;</w:t>
      </w:r>
    </w:p>
    <w:p w:rsidR="00962974" w:rsidRPr="00FA6855" w:rsidRDefault="004E2BA1" w:rsidP="004E2BA1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5) inne przypadki niewykonania lub nienależytego wykonywania umowy przez Wnioskodawcę, pomimo wcześniejszego wezwania Wnioskodawcy na piśmie do zaniechania naruszeń. </w:t>
      </w:r>
    </w:p>
    <w:p w:rsidR="004E2BA1" w:rsidRPr="00FA6855" w:rsidRDefault="00962974" w:rsidP="004E2BA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</w:rPr>
      </w:pPr>
      <w:r w:rsidRPr="004E2BA1">
        <w:rPr>
          <w:rFonts w:asciiTheme="majorBidi" w:hAnsiTheme="majorBidi" w:cstheme="majorBidi"/>
        </w:rPr>
        <w:t xml:space="preserve">W przypadku rozwiązania umowy w trybie, o którym mowa w </w:t>
      </w:r>
      <w:r w:rsidR="004E2BA1" w:rsidRPr="004E2BA1">
        <w:rPr>
          <w:rFonts w:asciiTheme="majorBidi" w:hAnsiTheme="majorBidi" w:cstheme="majorBidi"/>
        </w:rPr>
        <w:t>ust.</w:t>
      </w:r>
      <w:r w:rsidRPr="004E2BA1">
        <w:rPr>
          <w:rFonts w:asciiTheme="majorBidi" w:hAnsiTheme="majorBidi" w:cstheme="majorBidi"/>
        </w:rPr>
        <w:t xml:space="preserve"> </w:t>
      </w:r>
      <w:r w:rsidR="004E2BA1" w:rsidRPr="004E2BA1">
        <w:rPr>
          <w:rFonts w:asciiTheme="majorBidi" w:hAnsiTheme="majorBidi" w:cstheme="majorBidi"/>
        </w:rPr>
        <w:t>3</w:t>
      </w:r>
      <w:r w:rsidRPr="004E2BA1">
        <w:rPr>
          <w:rFonts w:asciiTheme="majorBidi" w:hAnsiTheme="majorBidi" w:cstheme="majorBidi"/>
        </w:rPr>
        <w:t xml:space="preserve">, </w:t>
      </w:r>
      <w:r w:rsidR="004E2BA1" w:rsidRPr="00FA6855">
        <w:rPr>
          <w:rFonts w:asciiTheme="majorBidi" w:hAnsiTheme="majorBidi" w:cstheme="majorBidi"/>
        </w:rPr>
        <w:t xml:space="preserve">zasady wzajemnych rozliczeń Strony określą w protokole. </w:t>
      </w:r>
      <w:r w:rsidR="004E2BA1">
        <w:rPr>
          <w:rFonts w:asciiTheme="majorBidi" w:hAnsiTheme="majorBidi" w:cstheme="majorBidi"/>
        </w:rPr>
        <w:t>W przypadku braku porozumienia z Wnioskodawcą, warunki rozliczenia określi Gmina jednostronnie.</w:t>
      </w:r>
    </w:p>
    <w:p w:rsidR="00962974" w:rsidRPr="004E2BA1" w:rsidRDefault="00962974" w:rsidP="004E2BA1">
      <w:pPr>
        <w:pStyle w:val="Default"/>
        <w:spacing w:line="276" w:lineRule="auto"/>
        <w:ind w:left="360"/>
        <w:jc w:val="both"/>
        <w:rPr>
          <w:rFonts w:asciiTheme="majorBidi" w:hAnsiTheme="majorBidi" w:cstheme="majorBidi"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4E2BA1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§ 10</w:t>
      </w:r>
      <w:r w:rsidR="00962974" w:rsidRPr="00FA6855">
        <w:rPr>
          <w:rFonts w:asciiTheme="majorBidi" w:hAnsiTheme="majorBidi" w:cstheme="majorBidi"/>
          <w:b/>
          <w:bCs/>
        </w:rPr>
        <w:t xml:space="preserve">. </w:t>
      </w: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962974" w:rsidRPr="00FA6855" w:rsidRDefault="00962974" w:rsidP="00200A1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FA6855">
        <w:rPr>
          <w:rFonts w:asciiTheme="majorBidi" w:hAnsiTheme="majorBidi" w:cstheme="majorBidi"/>
          <w:b/>
          <w:bCs/>
        </w:rPr>
        <w:t>Postanowienia ogólne</w:t>
      </w:r>
    </w:p>
    <w:p w:rsidR="0029313C" w:rsidRDefault="0029313C" w:rsidP="0029313C">
      <w:pPr>
        <w:pStyle w:val="Standard"/>
        <w:jc w:val="both"/>
        <w:rPr>
          <w:rFonts w:asciiTheme="majorBidi" w:eastAsiaTheme="minorHAnsi" w:hAnsiTheme="majorBidi" w:cstheme="majorBidi"/>
          <w:color w:val="000000"/>
          <w:kern w:val="0"/>
          <w:sz w:val="24"/>
          <w:szCs w:val="24"/>
          <w:lang w:eastAsia="en-US"/>
        </w:rPr>
      </w:pPr>
    </w:p>
    <w:p w:rsidR="0029313C" w:rsidRPr="0029313C" w:rsidRDefault="0029313C" w:rsidP="0029313C">
      <w:pPr>
        <w:pStyle w:val="Standard"/>
        <w:numPr>
          <w:ilvl w:val="0"/>
          <w:numId w:val="14"/>
        </w:numPr>
        <w:jc w:val="both"/>
        <w:rPr>
          <w:sz w:val="24"/>
          <w:szCs w:val="24"/>
        </w:rPr>
      </w:pPr>
      <w:r w:rsidRPr="0029313C">
        <w:rPr>
          <w:sz w:val="24"/>
          <w:szCs w:val="24"/>
        </w:rPr>
        <w:t>Wnioskodawca jest zobowiązany, pod rygorem rozwiązania umowy, zamieszczać na wszystkich drukach związanych z realizacją zadania (plakatach, zaproszeniach, regulaminach, komunikatach, itp.), a także w ogłoszeniach prasowych, reklamach, wykazach sponsorów, na banerach, logotypu promocyjnego Gminy oraz informacji o tym, iż zadanie jest realizowane przy wsparciu Gminy Cybinka. Informacje takie winny być również podawane do publicznej wiadomości w czasie realizacji zadania.</w:t>
      </w:r>
    </w:p>
    <w:p w:rsidR="0029313C" w:rsidRPr="0029313C" w:rsidRDefault="0029313C" w:rsidP="0029313C">
      <w:pPr>
        <w:pStyle w:val="Standard"/>
        <w:numPr>
          <w:ilvl w:val="0"/>
          <w:numId w:val="14"/>
        </w:numPr>
        <w:jc w:val="both"/>
        <w:rPr>
          <w:sz w:val="24"/>
          <w:szCs w:val="24"/>
        </w:rPr>
      </w:pPr>
      <w:r w:rsidRPr="0029313C">
        <w:rPr>
          <w:sz w:val="24"/>
          <w:szCs w:val="24"/>
        </w:rPr>
        <w:t>Wnioskodawca jest zobowiązany do trwałego oznakowania przedmiotu umowy informacją, że przedmiot umowy zrealizowany jest przy udziale środków finansowych Gminy Cybinka.</w:t>
      </w:r>
    </w:p>
    <w:p w:rsidR="0029313C" w:rsidRPr="0029313C" w:rsidRDefault="00962974" w:rsidP="0029313C">
      <w:pPr>
        <w:pStyle w:val="Standard"/>
        <w:numPr>
          <w:ilvl w:val="0"/>
          <w:numId w:val="14"/>
        </w:numPr>
        <w:jc w:val="both"/>
      </w:pPr>
      <w:r w:rsidRPr="0029313C">
        <w:rPr>
          <w:rFonts w:asciiTheme="majorBidi" w:hAnsiTheme="majorBidi" w:cstheme="majorBidi"/>
          <w:sz w:val="24"/>
          <w:szCs w:val="24"/>
        </w:rPr>
        <w:t xml:space="preserve">Strony zobowiązują się do wzajemnego informowania o wszelkich okolicznościach mających wpływ na wspólne realizowanie zadania publicznego. </w:t>
      </w:r>
    </w:p>
    <w:p w:rsidR="00962974" w:rsidRPr="0029313C" w:rsidRDefault="00962974" w:rsidP="0029313C">
      <w:pPr>
        <w:pStyle w:val="Standard"/>
        <w:numPr>
          <w:ilvl w:val="0"/>
          <w:numId w:val="14"/>
        </w:numPr>
        <w:jc w:val="both"/>
      </w:pPr>
      <w:r w:rsidRPr="0029313C">
        <w:rPr>
          <w:rFonts w:asciiTheme="majorBidi" w:hAnsiTheme="majorBidi" w:cstheme="majorBidi"/>
          <w:sz w:val="24"/>
          <w:szCs w:val="24"/>
        </w:rPr>
        <w:t xml:space="preserve">Osobami odpowiedzialnymi za koordynację działań podjętych przez Strony, w związku z realizacją umowy, są: </w:t>
      </w:r>
    </w:p>
    <w:p w:rsidR="00962974" w:rsidRPr="00FA6855" w:rsidRDefault="00962974" w:rsidP="00200A13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lastRenderedPageBreak/>
        <w:t xml:space="preserve">1) z ramienia Gminy – ……………………………………., </w:t>
      </w:r>
    </w:p>
    <w:p w:rsidR="0029313C" w:rsidRDefault="00962974" w:rsidP="0029313C">
      <w:pPr>
        <w:pStyle w:val="Default"/>
        <w:spacing w:line="276" w:lineRule="auto"/>
        <w:ind w:left="708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2) z ramienia </w:t>
      </w:r>
      <w:r w:rsidR="0029313C">
        <w:rPr>
          <w:rFonts w:asciiTheme="majorBidi" w:hAnsiTheme="majorBidi" w:cstheme="majorBidi"/>
        </w:rPr>
        <w:t xml:space="preserve">Wnioskodawcy – ……………….………………… </w:t>
      </w:r>
    </w:p>
    <w:p w:rsidR="0029313C" w:rsidRDefault="00962974" w:rsidP="0029313C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W zakresie nieuregulowanym umową stosuje się </w:t>
      </w:r>
      <w:r w:rsidR="0029313C">
        <w:rPr>
          <w:rFonts w:asciiTheme="majorBidi" w:hAnsiTheme="majorBidi" w:cstheme="majorBidi"/>
        </w:rPr>
        <w:t xml:space="preserve">między innymi </w:t>
      </w:r>
      <w:r w:rsidRPr="00FA6855">
        <w:rPr>
          <w:rFonts w:asciiTheme="majorBidi" w:hAnsiTheme="majorBidi" w:cstheme="majorBidi"/>
        </w:rPr>
        <w:t xml:space="preserve">przepisy ustawy z 23.4.1964 </w:t>
      </w:r>
      <w:proofErr w:type="gramStart"/>
      <w:r w:rsidRPr="00FA6855">
        <w:rPr>
          <w:rFonts w:asciiTheme="majorBidi" w:hAnsiTheme="majorBidi" w:cstheme="majorBidi"/>
        </w:rPr>
        <w:t>r</w:t>
      </w:r>
      <w:proofErr w:type="gramEnd"/>
      <w:r w:rsidRPr="00FA6855">
        <w:rPr>
          <w:rFonts w:asciiTheme="majorBidi" w:hAnsiTheme="majorBidi" w:cstheme="majorBidi"/>
        </w:rPr>
        <w:t xml:space="preserve">. – Kodeks cywilny (Dz.U. </w:t>
      </w:r>
      <w:r w:rsidR="004E2BA1">
        <w:rPr>
          <w:rFonts w:asciiTheme="majorBidi" w:hAnsiTheme="majorBidi" w:cstheme="majorBidi"/>
        </w:rPr>
        <w:t>2016</w:t>
      </w:r>
      <w:r w:rsidRPr="00FA6855">
        <w:rPr>
          <w:rFonts w:asciiTheme="majorBidi" w:hAnsiTheme="majorBidi" w:cstheme="majorBidi"/>
        </w:rPr>
        <w:t xml:space="preserve">, </w:t>
      </w:r>
      <w:proofErr w:type="gramStart"/>
      <w:r w:rsidRPr="00FA6855">
        <w:rPr>
          <w:rFonts w:asciiTheme="majorBidi" w:hAnsiTheme="majorBidi" w:cstheme="majorBidi"/>
        </w:rPr>
        <w:t>poz</w:t>
      </w:r>
      <w:proofErr w:type="gramEnd"/>
      <w:r w:rsidRPr="00FA6855">
        <w:rPr>
          <w:rFonts w:asciiTheme="majorBidi" w:hAnsiTheme="majorBidi" w:cstheme="majorBidi"/>
        </w:rPr>
        <w:t xml:space="preserve">. </w:t>
      </w:r>
      <w:r w:rsidR="004E2BA1">
        <w:rPr>
          <w:rFonts w:asciiTheme="majorBidi" w:hAnsiTheme="majorBidi" w:cstheme="majorBidi"/>
        </w:rPr>
        <w:t>380</w:t>
      </w:r>
      <w:r w:rsidRPr="00FA6855">
        <w:rPr>
          <w:rFonts w:asciiTheme="majorBidi" w:hAnsiTheme="majorBidi" w:cstheme="majorBidi"/>
        </w:rPr>
        <w:t xml:space="preserve">.), ustawy z 27.8.2009 </w:t>
      </w:r>
      <w:proofErr w:type="gramStart"/>
      <w:r w:rsidRPr="00FA6855">
        <w:rPr>
          <w:rFonts w:asciiTheme="majorBidi" w:hAnsiTheme="majorBidi" w:cstheme="majorBidi"/>
        </w:rPr>
        <w:t>r</w:t>
      </w:r>
      <w:proofErr w:type="gramEnd"/>
      <w:r w:rsidRPr="00FA6855">
        <w:rPr>
          <w:rFonts w:asciiTheme="majorBidi" w:hAnsiTheme="majorBidi" w:cstheme="majorBidi"/>
        </w:rPr>
        <w:t xml:space="preserve">. o finansach publicznych (Dz.U. </w:t>
      </w:r>
      <w:proofErr w:type="gramStart"/>
      <w:r w:rsidRPr="00FA6855">
        <w:rPr>
          <w:rFonts w:asciiTheme="majorBidi" w:hAnsiTheme="majorBidi" w:cstheme="majorBidi"/>
        </w:rPr>
        <w:t>z</w:t>
      </w:r>
      <w:proofErr w:type="gramEnd"/>
      <w:r w:rsidRPr="00FA6855">
        <w:rPr>
          <w:rFonts w:asciiTheme="majorBidi" w:hAnsiTheme="majorBidi" w:cstheme="majorBidi"/>
        </w:rPr>
        <w:t xml:space="preserve"> </w:t>
      </w:r>
      <w:r w:rsidR="0029313C">
        <w:rPr>
          <w:rFonts w:asciiTheme="majorBidi" w:hAnsiTheme="majorBidi" w:cstheme="majorBidi"/>
        </w:rPr>
        <w:t>2013</w:t>
      </w:r>
      <w:r w:rsidRPr="00FA6855">
        <w:rPr>
          <w:rFonts w:asciiTheme="majorBidi" w:hAnsiTheme="majorBidi" w:cstheme="majorBidi"/>
        </w:rPr>
        <w:t xml:space="preserve"> r., poz. </w:t>
      </w:r>
      <w:r w:rsidR="0029313C">
        <w:rPr>
          <w:rFonts w:asciiTheme="majorBidi" w:hAnsiTheme="majorBidi" w:cstheme="majorBidi"/>
        </w:rPr>
        <w:t>885</w:t>
      </w:r>
      <w:r w:rsidRPr="00FA6855">
        <w:rPr>
          <w:rFonts w:asciiTheme="majorBidi" w:hAnsiTheme="majorBidi" w:cstheme="majorBidi"/>
        </w:rPr>
        <w:t xml:space="preserve">) oraz ustawy z 24.4.2003 </w:t>
      </w:r>
      <w:proofErr w:type="gramStart"/>
      <w:r w:rsidRPr="00FA6855">
        <w:rPr>
          <w:rFonts w:asciiTheme="majorBidi" w:hAnsiTheme="majorBidi" w:cstheme="majorBidi"/>
        </w:rPr>
        <w:t>r</w:t>
      </w:r>
      <w:proofErr w:type="gramEnd"/>
      <w:r w:rsidRPr="00FA6855">
        <w:rPr>
          <w:rFonts w:asciiTheme="majorBidi" w:hAnsiTheme="majorBidi" w:cstheme="majorBidi"/>
        </w:rPr>
        <w:t>. o działalności pożytku publicznego i o wolontariacie (</w:t>
      </w:r>
      <w:r w:rsidR="0029313C" w:rsidRPr="00FA6855">
        <w:rPr>
          <w:rFonts w:asciiTheme="majorBidi" w:hAnsiTheme="majorBidi" w:cstheme="majorBidi"/>
        </w:rPr>
        <w:t xml:space="preserve">Dz.U. 2016 </w:t>
      </w:r>
      <w:proofErr w:type="gramStart"/>
      <w:r w:rsidR="0029313C" w:rsidRPr="00FA6855">
        <w:rPr>
          <w:rFonts w:asciiTheme="majorBidi" w:hAnsiTheme="majorBidi" w:cstheme="majorBidi"/>
        </w:rPr>
        <w:t>poz</w:t>
      </w:r>
      <w:proofErr w:type="gramEnd"/>
      <w:r w:rsidR="0029313C" w:rsidRPr="00FA6855">
        <w:rPr>
          <w:rFonts w:asciiTheme="majorBidi" w:hAnsiTheme="majorBidi" w:cstheme="majorBidi"/>
        </w:rPr>
        <w:t>. 239)</w:t>
      </w:r>
      <w:r w:rsidR="0029313C">
        <w:rPr>
          <w:rFonts w:asciiTheme="majorBidi" w:hAnsiTheme="majorBidi" w:cstheme="majorBidi"/>
        </w:rPr>
        <w:t>.</w:t>
      </w:r>
      <w:r w:rsidRPr="00FA6855">
        <w:rPr>
          <w:rFonts w:asciiTheme="majorBidi" w:hAnsiTheme="majorBidi" w:cstheme="majorBidi"/>
        </w:rPr>
        <w:t xml:space="preserve"> </w:t>
      </w:r>
    </w:p>
    <w:p w:rsidR="0029313C" w:rsidRDefault="00962974" w:rsidP="0029313C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</w:rPr>
      </w:pPr>
      <w:r w:rsidRPr="0029313C">
        <w:rPr>
          <w:rFonts w:asciiTheme="majorBidi" w:hAnsiTheme="majorBidi" w:cstheme="majorBidi"/>
        </w:rPr>
        <w:t>Wszelkie zmiany umowy, uzupełnienia i oświadczenia składane w związku z niniejszą umową wymagają zachowania formy pisemnej, pod rygorem nieważności. Wszelkie wątpliwości związane z realizacją niniejszej umowy wyj</w:t>
      </w:r>
      <w:r w:rsidR="0029313C">
        <w:rPr>
          <w:rFonts w:asciiTheme="majorBidi" w:hAnsiTheme="majorBidi" w:cstheme="majorBidi"/>
        </w:rPr>
        <w:t>aśniane będą w formie pisemnej.</w:t>
      </w:r>
    </w:p>
    <w:p w:rsidR="0029313C" w:rsidRDefault="00962974" w:rsidP="0029313C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</w:rPr>
      </w:pPr>
      <w:r w:rsidRPr="0029313C">
        <w:rPr>
          <w:rFonts w:asciiTheme="majorBidi" w:hAnsiTheme="majorBidi" w:cstheme="majorBidi"/>
        </w:rPr>
        <w:t xml:space="preserve">Ewentualne spory powstałe w związku z zawarciem i wykonywaniem niniejszej umowy Strony będą starały się rozstrzygnąć polubownie. W przypadku braku porozumienia, spór zostanie poddany rozstrzygnięciu właściwego ze względu na siedzibę Gminy sądu powszechnego. </w:t>
      </w:r>
    </w:p>
    <w:p w:rsidR="00200A13" w:rsidRPr="0029313C" w:rsidRDefault="00962974" w:rsidP="0029313C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Bidi" w:hAnsiTheme="majorBidi" w:cstheme="majorBidi"/>
        </w:rPr>
      </w:pPr>
      <w:r w:rsidRPr="0029313C">
        <w:rPr>
          <w:rFonts w:asciiTheme="majorBidi" w:hAnsiTheme="majorBidi" w:cstheme="majorBidi"/>
        </w:rPr>
        <w:t xml:space="preserve">Niniejsza umowa została sporządzona w …………. </w:t>
      </w:r>
      <w:proofErr w:type="gramStart"/>
      <w:r w:rsidRPr="0029313C">
        <w:rPr>
          <w:rFonts w:asciiTheme="majorBidi" w:hAnsiTheme="majorBidi" w:cstheme="majorBidi"/>
        </w:rPr>
        <w:t>jednobrzmiących</w:t>
      </w:r>
      <w:proofErr w:type="gramEnd"/>
      <w:r w:rsidRPr="0029313C">
        <w:rPr>
          <w:rFonts w:asciiTheme="majorBidi" w:hAnsiTheme="majorBidi" w:cstheme="majorBidi"/>
        </w:rPr>
        <w:t xml:space="preserve"> egzemplarzach, po …………. </w:t>
      </w:r>
      <w:proofErr w:type="gramStart"/>
      <w:r w:rsidRPr="0029313C">
        <w:rPr>
          <w:rFonts w:asciiTheme="majorBidi" w:hAnsiTheme="majorBidi" w:cstheme="majorBidi"/>
        </w:rPr>
        <w:t>dla</w:t>
      </w:r>
      <w:proofErr w:type="gramEnd"/>
      <w:r w:rsidRPr="0029313C">
        <w:rPr>
          <w:rFonts w:asciiTheme="majorBidi" w:hAnsiTheme="majorBidi" w:cstheme="majorBidi"/>
        </w:rPr>
        <w:t xml:space="preserve"> każdej ze Stron. </w:t>
      </w:r>
    </w:p>
    <w:p w:rsidR="00200A13" w:rsidRPr="00FA6855" w:rsidRDefault="00200A13" w:rsidP="00200A13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</w:p>
    <w:p w:rsidR="00200A13" w:rsidRPr="00FA6855" w:rsidRDefault="00200A13" w:rsidP="00200A13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  <w:i/>
          <w:iCs/>
        </w:rPr>
        <w:t xml:space="preserve">(Gmina) </w:t>
      </w:r>
      <w:r w:rsidR="00200A13" w:rsidRPr="00FA6855">
        <w:rPr>
          <w:rFonts w:asciiTheme="majorBidi" w:hAnsiTheme="majorBidi" w:cstheme="majorBidi"/>
          <w:i/>
          <w:iCs/>
        </w:rPr>
        <w:tab/>
      </w:r>
      <w:r w:rsidR="00200A13" w:rsidRPr="00FA6855">
        <w:rPr>
          <w:rFonts w:asciiTheme="majorBidi" w:hAnsiTheme="majorBidi" w:cstheme="majorBidi"/>
          <w:i/>
          <w:iCs/>
        </w:rPr>
        <w:tab/>
      </w:r>
      <w:r w:rsidR="00200A13" w:rsidRPr="00FA6855">
        <w:rPr>
          <w:rFonts w:asciiTheme="majorBidi" w:hAnsiTheme="majorBidi" w:cstheme="majorBidi"/>
          <w:i/>
          <w:iCs/>
        </w:rPr>
        <w:tab/>
      </w:r>
      <w:r w:rsidR="00200A13" w:rsidRPr="00FA6855">
        <w:rPr>
          <w:rFonts w:asciiTheme="majorBidi" w:hAnsiTheme="majorBidi" w:cstheme="majorBidi"/>
          <w:i/>
          <w:iCs/>
        </w:rPr>
        <w:tab/>
      </w:r>
      <w:r w:rsidR="00200A13" w:rsidRPr="00FA6855">
        <w:rPr>
          <w:rFonts w:asciiTheme="majorBidi" w:hAnsiTheme="majorBidi" w:cstheme="majorBidi"/>
          <w:i/>
          <w:iCs/>
        </w:rPr>
        <w:tab/>
      </w:r>
      <w:r w:rsidR="00200A13" w:rsidRPr="00FA6855">
        <w:rPr>
          <w:rFonts w:asciiTheme="majorBidi" w:hAnsiTheme="majorBidi" w:cstheme="majorBidi"/>
          <w:i/>
          <w:iCs/>
        </w:rPr>
        <w:tab/>
      </w:r>
      <w:r w:rsidR="00200A13" w:rsidRPr="00FA6855">
        <w:rPr>
          <w:rFonts w:asciiTheme="majorBidi" w:hAnsiTheme="majorBidi" w:cstheme="majorBidi"/>
          <w:i/>
          <w:iCs/>
        </w:rPr>
        <w:tab/>
      </w:r>
      <w:r w:rsidR="00200A13" w:rsidRPr="00FA6855">
        <w:rPr>
          <w:rFonts w:asciiTheme="majorBidi" w:hAnsiTheme="majorBidi" w:cstheme="majorBidi"/>
          <w:i/>
          <w:iCs/>
        </w:rPr>
        <w:tab/>
      </w:r>
      <w:r w:rsidRPr="00FA6855">
        <w:rPr>
          <w:rFonts w:asciiTheme="majorBidi" w:hAnsiTheme="majorBidi" w:cstheme="majorBidi"/>
          <w:i/>
          <w:iCs/>
        </w:rPr>
        <w:t xml:space="preserve">(podpis </w:t>
      </w:r>
      <w:r w:rsidR="0029313C">
        <w:rPr>
          <w:rFonts w:asciiTheme="majorBidi" w:hAnsiTheme="majorBidi" w:cstheme="majorBidi"/>
          <w:i/>
          <w:iCs/>
        </w:rPr>
        <w:t>Wnioskodawcy</w:t>
      </w:r>
      <w:r w:rsidRPr="00FA6855">
        <w:rPr>
          <w:rFonts w:asciiTheme="majorBidi" w:hAnsiTheme="majorBidi" w:cstheme="majorBidi"/>
          <w:i/>
          <w:iCs/>
        </w:rPr>
        <w:t xml:space="preserve">) </w:t>
      </w:r>
    </w:p>
    <w:p w:rsidR="00962974" w:rsidRPr="00FA6855" w:rsidRDefault="00962974" w:rsidP="00200A13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</w:p>
    <w:p w:rsidR="00962974" w:rsidRPr="00FA6855" w:rsidRDefault="00962974" w:rsidP="00200A13">
      <w:pPr>
        <w:rPr>
          <w:rFonts w:asciiTheme="majorBidi" w:hAnsiTheme="majorBidi" w:cstheme="majorBidi"/>
          <w:sz w:val="24"/>
          <w:szCs w:val="24"/>
        </w:rPr>
      </w:pPr>
    </w:p>
    <w:p w:rsidR="00157A26" w:rsidRPr="0029313C" w:rsidRDefault="00962974" w:rsidP="00200A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9313C">
        <w:rPr>
          <w:rFonts w:asciiTheme="majorBidi" w:hAnsiTheme="majorBidi" w:cstheme="majorBidi"/>
          <w:b/>
          <w:bCs/>
          <w:sz w:val="24"/>
          <w:szCs w:val="24"/>
        </w:rPr>
        <w:t>Załączniki: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1. </w:t>
      </w:r>
      <w:proofErr w:type="gramStart"/>
      <w:r w:rsidRPr="00FA6855">
        <w:rPr>
          <w:rFonts w:asciiTheme="majorBidi" w:hAnsiTheme="majorBidi" w:cstheme="majorBidi"/>
        </w:rPr>
        <w:t>wniosek</w:t>
      </w:r>
      <w:proofErr w:type="gramEnd"/>
      <w:r w:rsidRPr="00FA6855">
        <w:rPr>
          <w:rFonts w:asciiTheme="majorBidi" w:hAnsiTheme="majorBidi" w:cstheme="majorBidi"/>
        </w:rPr>
        <w:t xml:space="preserve"> na realizację inicjatywy lokalnej z dnia ………., </w:t>
      </w:r>
    </w:p>
    <w:p w:rsidR="00962974" w:rsidRPr="00FA6855" w:rsidRDefault="00962974" w:rsidP="0029313C">
      <w:pPr>
        <w:pStyle w:val="Default"/>
        <w:spacing w:line="276" w:lineRule="auto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>2.</w:t>
      </w:r>
      <w:r w:rsidR="0029313C" w:rsidRPr="0029313C">
        <w:rPr>
          <w:rFonts w:asciiTheme="majorBidi" w:hAnsiTheme="majorBidi" w:cstheme="majorBidi"/>
        </w:rPr>
        <w:t xml:space="preserve"> </w:t>
      </w:r>
      <w:proofErr w:type="gramStart"/>
      <w:r w:rsidR="0029313C" w:rsidRPr="00FA6855">
        <w:rPr>
          <w:rFonts w:asciiTheme="majorBidi" w:hAnsiTheme="majorBidi" w:cstheme="majorBidi"/>
        </w:rPr>
        <w:t>kosztorys</w:t>
      </w:r>
      <w:proofErr w:type="gramEnd"/>
      <w:r w:rsidRPr="00FA6855">
        <w:rPr>
          <w:rFonts w:asciiTheme="majorBidi" w:hAnsiTheme="majorBidi" w:cstheme="majorBidi"/>
        </w:rPr>
        <w:t xml:space="preserve">, </w:t>
      </w:r>
    </w:p>
    <w:p w:rsidR="00962974" w:rsidRPr="00FA6855" w:rsidRDefault="00962974" w:rsidP="0029313C">
      <w:pPr>
        <w:pStyle w:val="Default"/>
        <w:spacing w:line="276" w:lineRule="auto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3. </w:t>
      </w:r>
      <w:proofErr w:type="gramStart"/>
      <w:r w:rsidR="0029313C" w:rsidRPr="00FA6855">
        <w:rPr>
          <w:rFonts w:asciiTheme="majorBidi" w:hAnsiTheme="majorBidi" w:cstheme="majorBidi"/>
        </w:rPr>
        <w:t>harmonogram</w:t>
      </w:r>
      <w:proofErr w:type="gramEnd"/>
      <w:r w:rsidRPr="00FA6855">
        <w:rPr>
          <w:rFonts w:asciiTheme="majorBidi" w:hAnsiTheme="majorBidi" w:cstheme="majorBidi"/>
        </w:rPr>
        <w:t xml:space="preserve">, </w:t>
      </w:r>
    </w:p>
    <w:p w:rsidR="00962974" w:rsidRPr="00FA6855" w:rsidRDefault="00962974" w:rsidP="00200A13">
      <w:pPr>
        <w:pStyle w:val="Default"/>
        <w:spacing w:line="276" w:lineRule="auto"/>
        <w:rPr>
          <w:rFonts w:asciiTheme="majorBidi" w:hAnsiTheme="majorBidi" w:cstheme="majorBidi"/>
        </w:rPr>
      </w:pPr>
      <w:r w:rsidRPr="00FA6855">
        <w:rPr>
          <w:rFonts w:asciiTheme="majorBidi" w:hAnsiTheme="majorBidi" w:cstheme="majorBidi"/>
        </w:rPr>
        <w:t xml:space="preserve">4. </w:t>
      </w:r>
      <w:proofErr w:type="gramStart"/>
      <w:r w:rsidRPr="00FA6855">
        <w:rPr>
          <w:rFonts w:asciiTheme="majorBidi" w:hAnsiTheme="majorBidi" w:cstheme="majorBidi"/>
        </w:rPr>
        <w:t>wzór</w:t>
      </w:r>
      <w:proofErr w:type="gramEnd"/>
      <w:r w:rsidRPr="00FA6855">
        <w:rPr>
          <w:rFonts w:asciiTheme="majorBidi" w:hAnsiTheme="majorBidi" w:cstheme="majorBidi"/>
        </w:rPr>
        <w:t xml:space="preserve"> sprawozdania, </w:t>
      </w:r>
    </w:p>
    <w:p w:rsidR="00200A13" w:rsidRPr="00FA6855" w:rsidRDefault="00962974" w:rsidP="0029313C">
      <w:pPr>
        <w:rPr>
          <w:rFonts w:asciiTheme="majorBidi" w:hAnsiTheme="majorBidi" w:cstheme="majorBidi"/>
          <w:sz w:val="24"/>
          <w:szCs w:val="24"/>
        </w:rPr>
      </w:pPr>
      <w:r w:rsidRPr="00FA6855">
        <w:rPr>
          <w:rFonts w:asciiTheme="majorBidi" w:hAnsiTheme="majorBidi" w:cstheme="majorBidi"/>
          <w:sz w:val="24"/>
          <w:szCs w:val="24"/>
        </w:rPr>
        <w:t xml:space="preserve">5. </w:t>
      </w:r>
      <w:proofErr w:type="gramStart"/>
      <w:r w:rsidRPr="00FA6855">
        <w:rPr>
          <w:rFonts w:asciiTheme="majorBidi" w:hAnsiTheme="majorBidi" w:cstheme="majorBidi"/>
          <w:sz w:val="24"/>
          <w:szCs w:val="24"/>
        </w:rPr>
        <w:t>dokument</w:t>
      </w:r>
      <w:proofErr w:type="gramEnd"/>
      <w:r w:rsidRPr="00FA6855">
        <w:rPr>
          <w:rFonts w:asciiTheme="majorBidi" w:hAnsiTheme="majorBidi" w:cstheme="majorBidi"/>
          <w:sz w:val="24"/>
          <w:szCs w:val="24"/>
        </w:rPr>
        <w:t xml:space="preserve"> wskazujący na sposób reprezentacji </w:t>
      </w:r>
      <w:r w:rsidR="00157A26" w:rsidRPr="00FA6855">
        <w:rPr>
          <w:rFonts w:asciiTheme="majorBidi" w:hAnsiTheme="majorBidi" w:cstheme="majorBidi"/>
          <w:sz w:val="24"/>
          <w:szCs w:val="24"/>
        </w:rPr>
        <w:t>Wniosko</w:t>
      </w:r>
      <w:r w:rsidR="0029313C">
        <w:rPr>
          <w:rFonts w:asciiTheme="majorBidi" w:hAnsiTheme="majorBidi" w:cstheme="majorBidi"/>
          <w:sz w:val="24"/>
          <w:szCs w:val="24"/>
        </w:rPr>
        <w:t>dawcy.</w:t>
      </w:r>
    </w:p>
    <w:sectPr w:rsidR="00200A13" w:rsidRPr="00FA6855" w:rsidSect="004F3308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14363E2"/>
    <w:multiLevelType w:val="hybridMultilevel"/>
    <w:tmpl w:val="4260CE66"/>
    <w:lvl w:ilvl="0" w:tplc="E8CEC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10C0"/>
    <w:multiLevelType w:val="hybridMultilevel"/>
    <w:tmpl w:val="56989E32"/>
    <w:lvl w:ilvl="0" w:tplc="E8CEC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9F67C0"/>
    <w:multiLevelType w:val="multilevel"/>
    <w:tmpl w:val="02024DE6"/>
    <w:numStyleLink w:val="WW8Num16"/>
  </w:abstractNum>
  <w:abstractNum w:abstractNumId="4">
    <w:nsid w:val="35721119"/>
    <w:multiLevelType w:val="multilevel"/>
    <w:tmpl w:val="51E092FA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A940712"/>
    <w:multiLevelType w:val="hybridMultilevel"/>
    <w:tmpl w:val="D68064BE"/>
    <w:lvl w:ilvl="0" w:tplc="E8CEC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40ACB"/>
    <w:multiLevelType w:val="hybridMultilevel"/>
    <w:tmpl w:val="58E844D0"/>
    <w:lvl w:ilvl="0" w:tplc="E8CEC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9077A"/>
    <w:multiLevelType w:val="multilevel"/>
    <w:tmpl w:val="301AC25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i w:val="0"/>
        <w:i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9B23975"/>
    <w:multiLevelType w:val="multilevel"/>
    <w:tmpl w:val="C4F0AD2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67365B"/>
    <w:multiLevelType w:val="multilevel"/>
    <w:tmpl w:val="02024DE6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3596B4F"/>
    <w:multiLevelType w:val="multilevel"/>
    <w:tmpl w:val="7686670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i w:val="0"/>
        <w:i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ACC4427"/>
    <w:multiLevelType w:val="hybridMultilevel"/>
    <w:tmpl w:val="88D49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63A76"/>
    <w:multiLevelType w:val="multilevel"/>
    <w:tmpl w:val="301AC25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i w:val="0"/>
        <w:i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74"/>
    <w:rsid w:val="000D09D7"/>
    <w:rsid w:val="00157A26"/>
    <w:rsid w:val="00200A13"/>
    <w:rsid w:val="0029313C"/>
    <w:rsid w:val="0031664D"/>
    <w:rsid w:val="004E2BA1"/>
    <w:rsid w:val="004F3308"/>
    <w:rsid w:val="004F6398"/>
    <w:rsid w:val="007002F9"/>
    <w:rsid w:val="00962974"/>
    <w:rsid w:val="009D0D2A"/>
    <w:rsid w:val="00A34972"/>
    <w:rsid w:val="00B241F3"/>
    <w:rsid w:val="00C31447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rsid w:val="00962974"/>
    <w:pPr>
      <w:ind w:left="708"/>
    </w:pPr>
  </w:style>
  <w:style w:type="numbering" w:customStyle="1" w:styleId="WW8Num16">
    <w:name w:val="WW8Num16"/>
    <w:basedOn w:val="Bezlisty"/>
    <w:rsid w:val="00962974"/>
    <w:pPr>
      <w:numPr>
        <w:numId w:val="1"/>
      </w:numPr>
    </w:pPr>
  </w:style>
  <w:style w:type="paragraph" w:customStyle="1" w:styleId="tekstost">
    <w:name w:val="tekst ost"/>
    <w:basedOn w:val="Normalny"/>
    <w:rsid w:val="00FA685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41">
    <w:name w:val="WW8Num41"/>
    <w:basedOn w:val="Bezlisty"/>
    <w:rsid w:val="0029313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rsid w:val="00962974"/>
    <w:pPr>
      <w:ind w:left="708"/>
    </w:pPr>
  </w:style>
  <w:style w:type="numbering" w:customStyle="1" w:styleId="WW8Num16">
    <w:name w:val="WW8Num16"/>
    <w:basedOn w:val="Bezlisty"/>
    <w:rsid w:val="00962974"/>
    <w:pPr>
      <w:numPr>
        <w:numId w:val="1"/>
      </w:numPr>
    </w:pPr>
  </w:style>
  <w:style w:type="paragraph" w:customStyle="1" w:styleId="tekstost">
    <w:name w:val="tekst ost"/>
    <w:basedOn w:val="Normalny"/>
    <w:rsid w:val="00FA685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41">
    <w:name w:val="WW8Num41"/>
    <w:basedOn w:val="Bezlisty"/>
    <w:rsid w:val="0029313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Niezgoda Dobrochna</dc:creator>
  <cp:lastModifiedBy>Marta Brzuskiewicz</cp:lastModifiedBy>
  <cp:revision>2</cp:revision>
  <dcterms:created xsi:type="dcterms:W3CDTF">2016-04-25T11:40:00Z</dcterms:created>
  <dcterms:modified xsi:type="dcterms:W3CDTF">2016-04-25T11:40:00Z</dcterms:modified>
</cp:coreProperties>
</file>