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DA6B" w14:textId="266A9846" w:rsidR="009E3938" w:rsidRPr="00F1778E" w:rsidRDefault="002804E4">
      <w:pPr>
        <w:jc w:val="right"/>
        <w:rPr>
          <w:color w:val="auto"/>
        </w:rPr>
      </w:pPr>
      <w:r w:rsidRPr="00F1778E">
        <w:rPr>
          <w:rFonts w:cs="Arial"/>
          <w:color w:val="auto"/>
          <w:sz w:val="22"/>
          <w:szCs w:val="22"/>
        </w:rPr>
        <w:t>Załącznik nr 5 do Zapytania ofertowego nr 1/2024</w:t>
      </w:r>
      <w:r w:rsidR="00F1778E" w:rsidRPr="00F1778E">
        <w:rPr>
          <w:rFonts w:cs="Arial"/>
          <w:color w:val="auto"/>
          <w:sz w:val="22"/>
          <w:szCs w:val="22"/>
        </w:rPr>
        <w:t xml:space="preserve"> z dn. 11.07.2024</w:t>
      </w:r>
    </w:p>
    <w:p w14:paraId="507C0353" w14:textId="77777777" w:rsidR="009E3938" w:rsidRPr="00F1778E" w:rsidRDefault="009E3938">
      <w:pPr>
        <w:rPr>
          <w:rFonts w:cs="Arial"/>
          <w:color w:val="auto"/>
          <w:sz w:val="22"/>
        </w:rPr>
      </w:pPr>
    </w:p>
    <w:p w14:paraId="409879CB" w14:textId="77777777" w:rsidR="009E3938" w:rsidRPr="00F1778E" w:rsidRDefault="009E3938">
      <w:pPr>
        <w:rPr>
          <w:rFonts w:cs="Arial"/>
          <w:color w:val="auto"/>
          <w:sz w:val="22"/>
        </w:rPr>
      </w:pPr>
    </w:p>
    <w:p w14:paraId="34853724" w14:textId="77777777" w:rsidR="009E3938" w:rsidRPr="00F1778E" w:rsidRDefault="009E3938">
      <w:pPr>
        <w:spacing w:line="340" w:lineRule="atLeast"/>
        <w:jc w:val="both"/>
        <w:rPr>
          <w:rFonts w:cs="Arial"/>
          <w:color w:val="auto"/>
          <w:sz w:val="22"/>
        </w:rPr>
      </w:pPr>
    </w:p>
    <w:p w14:paraId="75A1241C" w14:textId="77777777" w:rsidR="009E3938" w:rsidRPr="00F1778E" w:rsidRDefault="009E3938">
      <w:pPr>
        <w:spacing w:line="340" w:lineRule="atLeast"/>
        <w:jc w:val="both"/>
        <w:rPr>
          <w:rFonts w:cs="Arial"/>
          <w:color w:val="auto"/>
          <w:sz w:val="22"/>
        </w:rPr>
      </w:pPr>
    </w:p>
    <w:p w14:paraId="41F343AD" w14:textId="77777777" w:rsidR="009E3938" w:rsidRPr="00F1778E" w:rsidRDefault="002804E4">
      <w:pPr>
        <w:jc w:val="center"/>
        <w:rPr>
          <w:color w:val="auto"/>
        </w:rPr>
      </w:pPr>
      <w:r w:rsidRPr="00F1778E">
        <w:rPr>
          <w:rFonts w:cs="Arial"/>
          <w:b/>
          <w:color w:val="auto"/>
          <w:sz w:val="28"/>
          <w:szCs w:val="28"/>
        </w:rPr>
        <w:t xml:space="preserve">Oświadczenie z którego wynika, </w:t>
      </w:r>
    </w:p>
    <w:p w14:paraId="2C782747" w14:textId="77777777" w:rsidR="009E3938" w:rsidRPr="00F1778E" w:rsidRDefault="002804E4">
      <w:pPr>
        <w:jc w:val="center"/>
        <w:rPr>
          <w:color w:val="auto"/>
        </w:rPr>
      </w:pPr>
      <w:r w:rsidRPr="00F1778E">
        <w:rPr>
          <w:rFonts w:cs="Arial"/>
          <w:b/>
          <w:color w:val="auto"/>
          <w:sz w:val="28"/>
          <w:szCs w:val="28"/>
        </w:rPr>
        <w:t xml:space="preserve">które usługi wykonają poszczególni wykonawcy </w:t>
      </w:r>
    </w:p>
    <w:p w14:paraId="1887AA0F" w14:textId="77777777" w:rsidR="009E3938" w:rsidRPr="00F1778E" w:rsidRDefault="009E3938">
      <w:pPr>
        <w:jc w:val="center"/>
        <w:rPr>
          <w:rFonts w:cs="Arial"/>
          <w:b/>
          <w:color w:val="auto"/>
          <w:sz w:val="22"/>
        </w:rPr>
      </w:pPr>
    </w:p>
    <w:p w14:paraId="2793BE11" w14:textId="418F3F80" w:rsidR="009E3938" w:rsidRPr="00F1778E" w:rsidRDefault="002804E4">
      <w:pPr>
        <w:jc w:val="center"/>
        <w:rPr>
          <w:color w:val="auto"/>
        </w:rPr>
      </w:pPr>
      <w:r w:rsidRPr="00F1778E">
        <w:rPr>
          <w:rStyle w:val="WW-Domylnaczcionkaakapitu"/>
          <w:rFonts w:cs="Arial"/>
          <w:b/>
          <w:bCs/>
          <w:color w:val="auto"/>
          <w:w w:val="105"/>
          <w:sz w:val="26"/>
          <w:szCs w:val="26"/>
        </w:rPr>
        <w:t xml:space="preserve">dot. postępowania </w:t>
      </w:r>
      <w:r w:rsidRPr="00F1778E">
        <w:rPr>
          <w:rFonts w:cs="Arial"/>
          <w:b/>
          <w:color w:val="auto"/>
          <w:sz w:val="26"/>
          <w:szCs w:val="26"/>
        </w:rPr>
        <w:t xml:space="preserve">na realizację inwestycji </w:t>
      </w:r>
      <w:r w:rsidRPr="00F1778E">
        <w:rPr>
          <w:rFonts w:cs="Arial"/>
          <w:b/>
          <w:color w:val="auto"/>
          <w:sz w:val="26"/>
          <w:szCs w:val="26"/>
        </w:rPr>
        <w:br/>
        <w:t xml:space="preserve">pn. </w:t>
      </w:r>
      <w:r w:rsidRPr="00F1778E">
        <w:rPr>
          <w:rFonts w:cs="Arial" w:hint="eastAsia"/>
          <w:b/>
          <w:color w:val="auto"/>
          <w:sz w:val="26"/>
          <w:szCs w:val="26"/>
        </w:rPr>
        <w:t>„</w:t>
      </w:r>
      <w:r w:rsidRPr="00F1778E">
        <w:rPr>
          <w:rFonts w:cs="Arial"/>
          <w:b/>
          <w:color w:val="auto"/>
          <w:sz w:val="26"/>
          <w:szCs w:val="26"/>
        </w:rPr>
        <w:t>Modernizacja kościoła pw. Matki Boskiej Królowej Polski w Radzikowie”</w:t>
      </w:r>
    </w:p>
    <w:p w14:paraId="69EF69FD" w14:textId="77777777" w:rsidR="009E3938" w:rsidRPr="00F1778E" w:rsidRDefault="009E3938">
      <w:pPr>
        <w:jc w:val="center"/>
        <w:rPr>
          <w:rFonts w:cs="Arial"/>
          <w:b/>
          <w:color w:val="auto"/>
          <w:sz w:val="24"/>
          <w:szCs w:val="24"/>
        </w:rPr>
      </w:pPr>
    </w:p>
    <w:p w14:paraId="20C20A9E" w14:textId="77777777" w:rsidR="009E3938" w:rsidRPr="00F1778E" w:rsidRDefault="009E3938">
      <w:pPr>
        <w:jc w:val="center"/>
        <w:rPr>
          <w:rFonts w:cs="Arial"/>
          <w:b/>
          <w:color w:val="auto"/>
          <w:sz w:val="24"/>
          <w:szCs w:val="24"/>
        </w:rPr>
      </w:pPr>
    </w:p>
    <w:p w14:paraId="4F1E24F7" w14:textId="77777777" w:rsidR="009E3938" w:rsidRPr="00F1778E" w:rsidRDefault="002804E4">
      <w:pPr>
        <w:widowControl w:val="0"/>
        <w:shd w:val="clear" w:color="auto" w:fill="FFFFFF" w:themeFill="background1"/>
        <w:spacing w:line="360" w:lineRule="auto"/>
        <w:jc w:val="both"/>
        <w:rPr>
          <w:color w:val="auto"/>
          <w:sz w:val="26"/>
          <w:szCs w:val="26"/>
        </w:rPr>
      </w:pPr>
      <w:r w:rsidRPr="00F1778E">
        <w:rPr>
          <w:rFonts w:cs="Arial"/>
          <w:color w:val="auto"/>
          <w:sz w:val="26"/>
          <w:szCs w:val="26"/>
        </w:rPr>
        <w:t xml:space="preserve">Oświadczam, </w:t>
      </w:r>
      <w:r w:rsidRPr="00F1778E">
        <w:rPr>
          <w:color w:val="auto"/>
          <w:sz w:val="26"/>
          <w:szCs w:val="26"/>
        </w:rPr>
        <w:t xml:space="preserve">że niżej wymienione usługi wykonają następujący wykonawcy: </w:t>
      </w:r>
    </w:p>
    <w:p w14:paraId="527D0234" w14:textId="77777777" w:rsidR="009E3938" w:rsidRPr="00F1778E" w:rsidRDefault="009E3938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color w:val="auto"/>
          <w:sz w:val="24"/>
          <w:szCs w:val="24"/>
        </w:rPr>
      </w:pPr>
    </w:p>
    <w:p w14:paraId="20CA6301" w14:textId="77777777" w:rsidR="009E3938" w:rsidRPr="00F1778E" w:rsidRDefault="002804E4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color w:val="auto"/>
          <w:sz w:val="26"/>
          <w:szCs w:val="26"/>
        </w:rPr>
      </w:pPr>
      <w:r w:rsidRPr="00F1778E">
        <w:rPr>
          <w:color w:val="auto"/>
          <w:sz w:val="26"/>
          <w:szCs w:val="26"/>
        </w:rPr>
        <w:t>..................................................... - …...................................................................................</w:t>
      </w:r>
    </w:p>
    <w:p w14:paraId="0F44D63D" w14:textId="77777777" w:rsidR="009E3938" w:rsidRPr="00F1778E" w:rsidRDefault="009E3938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color w:val="auto"/>
          <w:sz w:val="26"/>
          <w:szCs w:val="26"/>
        </w:rPr>
      </w:pPr>
    </w:p>
    <w:p w14:paraId="5EDB9077" w14:textId="77777777" w:rsidR="009E3938" w:rsidRPr="00F1778E" w:rsidRDefault="002804E4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color w:val="auto"/>
          <w:sz w:val="26"/>
          <w:szCs w:val="26"/>
        </w:rPr>
      </w:pPr>
      <w:r w:rsidRPr="00F1778E">
        <w:rPr>
          <w:color w:val="auto"/>
          <w:sz w:val="26"/>
          <w:szCs w:val="26"/>
        </w:rPr>
        <w:t>..................................................... - ......................................................................................</w:t>
      </w:r>
    </w:p>
    <w:p w14:paraId="284208D0" w14:textId="77777777" w:rsidR="009E3938" w:rsidRPr="00F1778E" w:rsidRDefault="009E3938">
      <w:pPr>
        <w:shd w:val="clear" w:color="auto" w:fill="FFFFFF" w:themeFill="background1"/>
        <w:spacing w:line="360" w:lineRule="auto"/>
        <w:jc w:val="both"/>
        <w:rPr>
          <w:rFonts w:cs="Arial"/>
          <w:color w:val="auto"/>
          <w:sz w:val="26"/>
          <w:szCs w:val="26"/>
        </w:rPr>
      </w:pPr>
    </w:p>
    <w:p w14:paraId="0858D667" w14:textId="77777777" w:rsidR="009E3938" w:rsidRPr="00F1778E" w:rsidRDefault="002804E4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color w:val="auto"/>
          <w:sz w:val="26"/>
          <w:szCs w:val="26"/>
        </w:rPr>
      </w:pPr>
      <w:r w:rsidRPr="00F1778E">
        <w:rPr>
          <w:color w:val="auto"/>
          <w:sz w:val="26"/>
          <w:szCs w:val="26"/>
        </w:rPr>
        <w:t>..................................................... - ......................................................................................</w:t>
      </w:r>
    </w:p>
    <w:p w14:paraId="5325E1CB" w14:textId="77777777" w:rsidR="009E3938" w:rsidRPr="00F1778E" w:rsidRDefault="002804E4">
      <w:pPr>
        <w:pStyle w:val="Tekstpodstawowy"/>
        <w:shd w:val="clear" w:color="auto" w:fill="FFFFFF" w:themeFill="background1"/>
        <w:ind w:firstLine="709"/>
        <w:rPr>
          <w:color w:val="auto"/>
        </w:rPr>
      </w:pPr>
      <w:r w:rsidRPr="00F1778E">
        <w:rPr>
          <w:rFonts w:cs="Arial"/>
          <w:i/>
          <w:iCs/>
          <w:color w:val="auto"/>
          <w:sz w:val="16"/>
          <w:szCs w:val="16"/>
        </w:rPr>
        <w:t>(nazwa i adres wykonawcy)</w:t>
      </w:r>
      <w:r w:rsidRPr="00F1778E">
        <w:rPr>
          <w:rFonts w:cs="Arial"/>
          <w:i/>
          <w:iCs/>
          <w:color w:val="auto"/>
          <w:sz w:val="16"/>
          <w:szCs w:val="16"/>
        </w:rPr>
        <w:tab/>
      </w:r>
      <w:r w:rsidRPr="00F1778E">
        <w:rPr>
          <w:rFonts w:cs="Arial"/>
          <w:i/>
          <w:iCs/>
          <w:color w:val="auto"/>
          <w:sz w:val="16"/>
          <w:szCs w:val="16"/>
        </w:rPr>
        <w:tab/>
      </w:r>
      <w:r w:rsidRPr="00F1778E">
        <w:rPr>
          <w:rFonts w:cs="Arial"/>
          <w:i/>
          <w:iCs/>
          <w:color w:val="auto"/>
          <w:sz w:val="16"/>
          <w:szCs w:val="16"/>
        </w:rPr>
        <w:tab/>
      </w:r>
      <w:r w:rsidRPr="00F1778E">
        <w:rPr>
          <w:rFonts w:cs="Arial"/>
          <w:i/>
          <w:iCs/>
          <w:color w:val="auto"/>
          <w:sz w:val="16"/>
          <w:szCs w:val="16"/>
        </w:rPr>
        <w:tab/>
        <w:t>(zakres wykonywanych usług)</w:t>
      </w:r>
    </w:p>
    <w:p w14:paraId="6F54014F" w14:textId="77777777" w:rsidR="009E3938" w:rsidRPr="00F1778E" w:rsidRDefault="009E3938">
      <w:pPr>
        <w:pStyle w:val="Tekstdugiegocytatu"/>
        <w:shd w:val="clear" w:color="auto" w:fill="FFFFFF" w:themeFill="background1"/>
        <w:jc w:val="both"/>
        <w:rPr>
          <w:rFonts w:cs="Arial"/>
          <w:color w:val="auto"/>
          <w:sz w:val="22"/>
        </w:rPr>
      </w:pPr>
    </w:p>
    <w:p w14:paraId="04C3285E" w14:textId="77777777" w:rsidR="009E3938" w:rsidRPr="00F1778E" w:rsidRDefault="009E3938">
      <w:pPr>
        <w:pStyle w:val="Tekstdugiegocytatu"/>
        <w:ind w:left="360" w:firstLine="0"/>
        <w:jc w:val="both"/>
        <w:rPr>
          <w:rFonts w:cs="Arial"/>
          <w:color w:val="auto"/>
          <w:sz w:val="22"/>
        </w:rPr>
      </w:pPr>
    </w:p>
    <w:p w14:paraId="4DF04A95" w14:textId="77777777" w:rsidR="009E3938" w:rsidRPr="00F1778E" w:rsidRDefault="009E3938">
      <w:pPr>
        <w:pStyle w:val="Tekstdugiegocytatu"/>
        <w:ind w:left="360" w:firstLine="0"/>
        <w:jc w:val="both"/>
        <w:rPr>
          <w:rFonts w:eastAsia="Arial-BoldMT"/>
          <w:b/>
          <w:bCs/>
          <w:color w:val="auto"/>
          <w:sz w:val="20"/>
        </w:rPr>
      </w:pPr>
    </w:p>
    <w:p w14:paraId="166A04F5" w14:textId="77777777" w:rsidR="009E3938" w:rsidRPr="00F1778E" w:rsidRDefault="002804E4">
      <w:pPr>
        <w:pStyle w:val="Tekstdugiegocytatu"/>
        <w:ind w:left="360"/>
        <w:jc w:val="both"/>
        <w:rPr>
          <w:color w:val="auto"/>
        </w:rPr>
      </w:pPr>
      <w:r w:rsidRPr="00F1778E">
        <w:rPr>
          <w:rFonts w:eastAsia="Arial-BoldMT" w:cs="Arial"/>
          <w:b/>
          <w:bCs/>
          <w:color w:val="auto"/>
          <w:sz w:val="20"/>
        </w:rPr>
        <w:t>Uwaga:</w:t>
      </w:r>
    </w:p>
    <w:p w14:paraId="7C4CE1C6" w14:textId="77777777" w:rsidR="009E3938" w:rsidRPr="00F1778E" w:rsidRDefault="002804E4">
      <w:pPr>
        <w:pStyle w:val="Tekstdugiegocytatu"/>
        <w:ind w:left="360" w:firstLine="0"/>
        <w:jc w:val="both"/>
        <w:rPr>
          <w:color w:val="auto"/>
        </w:rPr>
      </w:pPr>
      <w:r w:rsidRPr="00F1778E">
        <w:rPr>
          <w:rFonts w:eastAsia="Arial-BoldMT" w:cs="Arial"/>
          <w:b/>
          <w:bCs/>
          <w:color w:val="auto"/>
          <w:sz w:val="20"/>
        </w:rPr>
        <w:t>Niniejsze oświadczenie składają wyłącznie Wykonawcy wspólnie ubiegający się o udzielenie zamówienia – dotyczy również spółek cywilnych.</w:t>
      </w:r>
    </w:p>
    <w:p w14:paraId="2C7E60AB" w14:textId="77777777" w:rsidR="009E3938" w:rsidRPr="00F1778E" w:rsidRDefault="009E3938">
      <w:pPr>
        <w:suppressAutoHyphens w:val="0"/>
        <w:overflowPunct w:val="0"/>
        <w:rPr>
          <w:rFonts w:cs="Arial"/>
          <w:b/>
          <w:color w:val="auto"/>
          <w:sz w:val="22"/>
          <w:highlight w:val="darkGray"/>
        </w:rPr>
      </w:pPr>
    </w:p>
    <w:p w14:paraId="074F3DCA" w14:textId="77777777" w:rsidR="009E3938" w:rsidRPr="00F1778E" w:rsidRDefault="009E3938">
      <w:pPr>
        <w:suppressAutoHyphens w:val="0"/>
        <w:overflowPunct w:val="0"/>
        <w:rPr>
          <w:rFonts w:cs="Arial"/>
          <w:b/>
          <w:color w:val="auto"/>
          <w:sz w:val="22"/>
        </w:rPr>
      </w:pPr>
    </w:p>
    <w:p w14:paraId="060234AB" w14:textId="77777777" w:rsidR="009E3938" w:rsidRPr="00F1778E" w:rsidRDefault="002804E4">
      <w:pPr>
        <w:suppressAutoHyphens w:val="0"/>
        <w:overflowPunct w:val="0"/>
        <w:rPr>
          <w:color w:val="auto"/>
        </w:rPr>
      </w:pPr>
      <w:r w:rsidRPr="00F1778E">
        <w:rPr>
          <w:rFonts w:cs="Arial"/>
          <w:color w:val="auto"/>
          <w:sz w:val="22"/>
        </w:rPr>
        <w:t xml:space="preserve"> </w:t>
      </w:r>
    </w:p>
    <w:p w14:paraId="1DAB4623" w14:textId="77777777" w:rsidR="009E3938" w:rsidRPr="00F1778E" w:rsidRDefault="009E3938">
      <w:pPr>
        <w:pStyle w:val="Tekstdugiegocytatu"/>
        <w:jc w:val="both"/>
        <w:rPr>
          <w:rFonts w:cs="Arial"/>
          <w:color w:val="auto"/>
          <w:sz w:val="22"/>
        </w:rPr>
      </w:pPr>
    </w:p>
    <w:p w14:paraId="4EAE612A" w14:textId="77777777" w:rsidR="009E3938" w:rsidRPr="00F1778E" w:rsidRDefault="009E3938">
      <w:pPr>
        <w:pStyle w:val="Tekstdugiegocytatu"/>
        <w:jc w:val="both"/>
        <w:rPr>
          <w:rFonts w:cs="Arial"/>
          <w:color w:val="auto"/>
          <w:sz w:val="22"/>
        </w:rPr>
      </w:pPr>
    </w:p>
    <w:p w14:paraId="12D267CB" w14:textId="77777777" w:rsidR="009E3938" w:rsidRPr="00F1778E" w:rsidRDefault="009E3938">
      <w:pPr>
        <w:pStyle w:val="Tekstdugiegocytatu"/>
        <w:jc w:val="both"/>
        <w:rPr>
          <w:rFonts w:cs="Arial"/>
          <w:color w:val="auto"/>
          <w:sz w:val="22"/>
        </w:rPr>
      </w:pPr>
    </w:p>
    <w:p w14:paraId="2CE4A0ED" w14:textId="77777777" w:rsidR="009E3938" w:rsidRPr="00F1778E" w:rsidRDefault="002804E4">
      <w:pPr>
        <w:ind w:left="4248" w:firstLine="708"/>
        <w:jc w:val="center"/>
        <w:rPr>
          <w:color w:val="auto"/>
        </w:rPr>
      </w:pPr>
      <w:r w:rsidRPr="00F1778E">
        <w:rPr>
          <w:rFonts w:cs="Arial"/>
          <w:color w:val="auto"/>
        </w:rPr>
        <w:t>........................................................</w:t>
      </w:r>
    </w:p>
    <w:p w14:paraId="59FE7731" w14:textId="77777777" w:rsidR="009E3938" w:rsidRPr="00F1778E" w:rsidRDefault="002804E4">
      <w:pPr>
        <w:ind w:left="4248" w:firstLine="708"/>
        <w:jc w:val="center"/>
        <w:rPr>
          <w:color w:val="auto"/>
        </w:rPr>
      </w:pPr>
      <w:r w:rsidRPr="00F1778E">
        <w:rPr>
          <w:rFonts w:cs="Arial"/>
          <w:color w:val="auto"/>
          <w:sz w:val="18"/>
        </w:rPr>
        <w:t>podpis osoby / osób upoważnionych do</w:t>
      </w:r>
    </w:p>
    <w:p w14:paraId="122F7D80" w14:textId="77777777" w:rsidR="009E3938" w:rsidRPr="00F1778E" w:rsidRDefault="002804E4">
      <w:pPr>
        <w:ind w:left="4248" w:firstLine="708"/>
        <w:jc w:val="center"/>
        <w:rPr>
          <w:color w:val="auto"/>
        </w:rPr>
      </w:pPr>
      <w:r w:rsidRPr="00F1778E">
        <w:rPr>
          <w:rFonts w:cs="Arial"/>
          <w:color w:val="auto"/>
          <w:sz w:val="18"/>
        </w:rPr>
        <w:t>występowania w imieniu wykonawców</w:t>
      </w:r>
    </w:p>
    <w:sectPr w:rsidR="009E3938" w:rsidRPr="00F1778E" w:rsidSect="002804E4">
      <w:headerReference w:type="default" r:id="rId7"/>
      <w:pgSz w:w="11906" w:h="16838"/>
      <w:pgMar w:top="2552" w:right="1274" w:bottom="787" w:left="1134" w:header="709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B99C" w14:textId="77777777" w:rsidR="002804E4" w:rsidRDefault="002804E4" w:rsidP="002804E4">
      <w:r>
        <w:separator/>
      </w:r>
    </w:p>
  </w:endnote>
  <w:endnote w:type="continuationSeparator" w:id="0">
    <w:p w14:paraId="07ED20C2" w14:textId="77777777" w:rsidR="002804E4" w:rsidRDefault="002804E4" w:rsidP="002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74DB" w14:textId="77777777" w:rsidR="002804E4" w:rsidRDefault="002804E4" w:rsidP="002804E4">
      <w:r>
        <w:separator/>
      </w:r>
    </w:p>
  </w:footnote>
  <w:footnote w:type="continuationSeparator" w:id="0">
    <w:p w14:paraId="3A2B3C93" w14:textId="77777777" w:rsidR="002804E4" w:rsidRDefault="002804E4" w:rsidP="0028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D342" w14:textId="77777777" w:rsidR="002804E4" w:rsidRPr="00BD57A5" w:rsidRDefault="002804E4" w:rsidP="002804E4">
    <w:pPr>
      <w:spacing w:after="5" w:line="249" w:lineRule="auto"/>
      <w:ind w:left="-5" w:right="44"/>
      <w:jc w:val="center"/>
      <w:rPr>
        <w:rFonts w:ascii="Arial" w:hAnsi="Arial" w:cs="Arial"/>
        <w:b/>
      </w:rPr>
    </w:pPr>
    <w:bookmarkStart w:id="0" w:name="_Hlk167098792"/>
    <w:r>
      <w:rPr>
        <w:noProof/>
        <w:lang w:eastAsia="pl-PL"/>
      </w:rPr>
      <w:drawing>
        <wp:inline distT="0" distB="0" distL="0" distR="0" wp14:anchorId="4C417FEE" wp14:editId="07D5B3F7">
          <wp:extent cx="5760720" cy="730250"/>
          <wp:effectExtent l="0" t="0" r="0" b="0"/>
          <wp:docPr id="291254100" name="Obraz 291254100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77287" w14:textId="77777777" w:rsidR="002804E4" w:rsidRDefault="002804E4" w:rsidP="002804E4">
    <w:pPr>
      <w:pStyle w:val="Nagwek"/>
    </w:pPr>
    <w:r w:rsidRPr="008A185C">
      <w:rPr>
        <w:rFonts w:eastAsiaTheme="minorHAnsi"/>
        <w:color w:val="000000"/>
        <w:sz w:val="20"/>
      </w:rPr>
      <w:t xml:space="preserve">Inwestycja pt.: </w:t>
    </w:r>
    <w:r w:rsidRPr="008A185C">
      <w:rPr>
        <w:rFonts w:eastAsiaTheme="minorHAnsi"/>
        <w:i/>
        <w:iCs/>
        <w:color w:val="000000"/>
        <w:sz w:val="20"/>
      </w:rPr>
      <w:t>„</w:t>
    </w:r>
    <w:r w:rsidRPr="00005F70">
      <w:rPr>
        <w:rFonts w:eastAsiaTheme="minorHAnsi"/>
        <w:i/>
        <w:iCs/>
        <w:color w:val="000000"/>
        <w:sz w:val="20"/>
      </w:rPr>
      <w:t xml:space="preserve">Modernizacja </w:t>
    </w:r>
    <w:r>
      <w:rPr>
        <w:rFonts w:eastAsiaTheme="minorHAnsi"/>
        <w:i/>
        <w:iCs/>
        <w:color w:val="000000"/>
        <w:sz w:val="20"/>
      </w:rPr>
      <w:t xml:space="preserve">kościoła </w:t>
    </w:r>
    <w:r w:rsidRPr="006B75B3">
      <w:rPr>
        <w:rFonts w:eastAsiaTheme="minorHAnsi" w:hint="eastAsia"/>
        <w:i/>
        <w:iCs/>
        <w:color w:val="000000"/>
        <w:sz w:val="20"/>
      </w:rPr>
      <w:t>pw. Matki Boskiej K</w:t>
    </w:r>
    <w:r>
      <w:rPr>
        <w:rFonts w:eastAsiaTheme="minorHAnsi"/>
        <w:i/>
        <w:iCs/>
        <w:color w:val="000000"/>
        <w:sz w:val="20"/>
      </w:rPr>
      <w:t>ró</w:t>
    </w:r>
    <w:r w:rsidRPr="006B75B3">
      <w:rPr>
        <w:rFonts w:eastAsiaTheme="minorHAnsi" w:hint="eastAsia"/>
        <w:i/>
        <w:iCs/>
        <w:color w:val="000000"/>
        <w:sz w:val="20"/>
      </w:rPr>
      <w:t>lowej Polski w Radzikowie</w:t>
    </w:r>
    <w:r w:rsidRPr="008A185C">
      <w:rPr>
        <w:rFonts w:eastAsiaTheme="minorHAnsi"/>
        <w:i/>
        <w:iCs/>
        <w:color w:val="000000"/>
        <w:sz w:val="20"/>
      </w:rPr>
      <w:t>”</w:t>
    </w:r>
    <w:r>
      <w:rPr>
        <w:rFonts w:eastAsiaTheme="minorHAnsi"/>
        <w:i/>
        <w:iCs/>
        <w:color w:val="000000"/>
        <w:sz w:val="20"/>
      </w:rPr>
      <w:br/>
    </w:r>
    <w:r w:rsidRPr="008A185C">
      <w:rPr>
        <w:rFonts w:eastAsiaTheme="minorHAnsi"/>
        <w:color w:val="000000"/>
        <w:sz w:val="20"/>
      </w:rPr>
      <w:t xml:space="preserve">realizowana z </w:t>
    </w:r>
    <w:r w:rsidRPr="008A185C">
      <w:rPr>
        <w:rFonts w:eastAsiaTheme="minorHAnsi"/>
        <w:i/>
        <w:iCs/>
        <w:color w:val="000000"/>
        <w:sz w:val="20"/>
      </w:rPr>
      <w:t>Rządow</w:t>
    </w:r>
    <w:r>
      <w:rPr>
        <w:rFonts w:eastAsiaTheme="minorHAnsi"/>
        <w:i/>
        <w:iCs/>
        <w:color w:val="000000"/>
        <w:sz w:val="20"/>
      </w:rPr>
      <w:t>ego Programu Odbudowy Zabytków</w:t>
    </w:r>
    <w:bookmarkEnd w:id="0"/>
  </w:p>
  <w:p w14:paraId="4332664E" w14:textId="77777777" w:rsidR="002804E4" w:rsidRDefault="00280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7B5C"/>
    <w:multiLevelType w:val="multilevel"/>
    <w:tmpl w:val="BD5C1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num w:numId="1" w16cid:durableId="17028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38"/>
    <w:rsid w:val="002804E4"/>
    <w:rsid w:val="0028650F"/>
    <w:rsid w:val="009E3938"/>
    <w:rsid w:val="00AD1B7A"/>
    <w:rsid w:val="00E452B4"/>
    <w:rsid w:val="00F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F86D"/>
  <w15:docId w15:val="{47D0EA05-A466-4B99-8F0B-24700C4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5AB8"/>
    <w:rPr>
      <w:rFonts w:eastAsia="Times New Roman" w:cs="Times New Roman"/>
      <w:color w:val="00000A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072AC"/>
    <w:rPr>
      <w:rFonts w:eastAsia="Times New Roman" w:cs="Times New Roman"/>
      <w:color w:val="00000A"/>
      <w:szCs w:val="20"/>
      <w:lang w:bidi="ar-S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qFormat/>
    <w:rsid w:val="000272AF"/>
    <w:pPr>
      <w:widowControl w:val="0"/>
    </w:pPr>
    <w:rPr>
      <w:rFonts w:cs="Arial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2804E4"/>
    <w:rPr>
      <w:rFonts w:ascii="Bookman Old Style" w:eastAsia="Times New Roman" w:hAnsi="Bookman Old Style" w:cs="Bookman Old Style"/>
      <w:color w:val="00000A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Magda MR. Rafalska</cp:lastModifiedBy>
  <cp:revision>7</cp:revision>
  <cp:lastPrinted>2015-03-26T14:37:00Z</cp:lastPrinted>
  <dcterms:created xsi:type="dcterms:W3CDTF">2024-01-27T17:23:00Z</dcterms:created>
  <dcterms:modified xsi:type="dcterms:W3CDTF">2024-07-10T12:26:00Z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